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1516" w:rsidRPr="00B62CB9" w:rsidRDefault="009C1516" w:rsidP="009C1516">
      <w:pPr>
        <w:jc w:val="center"/>
        <w:rPr>
          <w:rFonts w:asciiTheme="majorHAnsi" w:hAnsiTheme="majorHAnsi" w:cs="Calibri"/>
          <w:sz w:val="32"/>
          <w:szCs w:val="32"/>
        </w:rPr>
      </w:pPr>
      <w:r w:rsidRPr="00B62CB9">
        <w:rPr>
          <w:rFonts w:asciiTheme="majorHAnsi" w:hAnsiTheme="majorHAnsi" w:cs="Calibri"/>
          <w:sz w:val="32"/>
          <w:szCs w:val="32"/>
        </w:rPr>
        <w:t>ГБУК РТ «Республиканская детская библиотека»</w:t>
      </w:r>
    </w:p>
    <w:p w:rsidR="009C1516" w:rsidRPr="00B62CB9" w:rsidRDefault="009C1516" w:rsidP="009C1516">
      <w:pPr>
        <w:jc w:val="center"/>
        <w:rPr>
          <w:rFonts w:asciiTheme="majorHAnsi" w:hAnsiTheme="majorHAnsi" w:cs="Calibri"/>
          <w:sz w:val="32"/>
          <w:szCs w:val="32"/>
        </w:rPr>
      </w:pPr>
      <w:r w:rsidRPr="00B62CB9">
        <w:rPr>
          <w:rFonts w:asciiTheme="majorHAnsi" w:hAnsiTheme="majorHAnsi" w:cs="Calibri"/>
          <w:sz w:val="32"/>
          <w:szCs w:val="32"/>
        </w:rPr>
        <w:t>Справочно-библиографический отдел</w:t>
      </w:r>
    </w:p>
    <w:p w:rsidR="009C1516" w:rsidRPr="00B62CB9" w:rsidRDefault="009C1516" w:rsidP="009C1516">
      <w:pPr>
        <w:rPr>
          <w:rFonts w:asciiTheme="majorHAnsi" w:hAnsiTheme="majorHAnsi" w:cs="Calibri"/>
          <w:sz w:val="32"/>
          <w:szCs w:val="32"/>
        </w:rPr>
      </w:pPr>
    </w:p>
    <w:p w:rsidR="009C1516" w:rsidRPr="00B62CB9" w:rsidRDefault="009C1516" w:rsidP="009C1516">
      <w:pPr>
        <w:jc w:val="center"/>
        <w:rPr>
          <w:rFonts w:asciiTheme="majorHAnsi" w:hAnsiTheme="majorHAnsi"/>
          <w:sz w:val="32"/>
          <w:szCs w:val="32"/>
        </w:rPr>
      </w:pPr>
    </w:p>
    <w:p w:rsidR="009C1516" w:rsidRPr="00B62CB9" w:rsidRDefault="009C1516" w:rsidP="009C1516">
      <w:pPr>
        <w:jc w:val="center"/>
        <w:rPr>
          <w:rFonts w:asciiTheme="majorHAnsi" w:hAnsiTheme="majorHAnsi"/>
          <w:sz w:val="32"/>
          <w:szCs w:val="32"/>
        </w:rPr>
      </w:pPr>
    </w:p>
    <w:p w:rsidR="009C1516" w:rsidRPr="00B62CB9" w:rsidRDefault="009C1516" w:rsidP="009C1516">
      <w:pPr>
        <w:jc w:val="center"/>
        <w:rPr>
          <w:rFonts w:asciiTheme="majorHAnsi" w:hAnsiTheme="majorHAnsi"/>
          <w:sz w:val="32"/>
          <w:szCs w:val="32"/>
        </w:rPr>
      </w:pPr>
    </w:p>
    <w:p w:rsidR="009C1516" w:rsidRPr="00B62CB9" w:rsidRDefault="009C1516" w:rsidP="009C1516">
      <w:pPr>
        <w:jc w:val="center"/>
        <w:rPr>
          <w:rFonts w:asciiTheme="majorHAnsi" w:hAnsiTheme="majorHAnsi"/>
          <w:b/>
          <w:color w:val="C00000"/>
          <w:sz w:val="72"/>
          <w:szCs w:val="32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9C1516" w:rsidRPr="00B62CB9" w:rsidRDefault="009C1516" w:rsidP="009C1516">
      <w:pPr>
        <w:jc w:val="center"/>
        <w:rPr>
          <w:rFonts w:asciiTheme="majorHAnsi" w:hAnsiTheme="majorHAnsi"/>
          <w:b/>
          <w:color w:val="C00000"/>
          <w:sz w:val="72"/>
          <w:szCs w:val="32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9C1516" w:rsidRPr="00B62CB9" w:rsidRDefault="009C1516" w:rsidP="009C1516">
      <w:pPr>
        <w:jc w:val="center"/>
        <w:rPr>
          <w:rFonts w:asciiTheme="majorHAnsi" w:hAnsiTheme="majorHAnsi"/>
          <w:b/>
          <w:color w:val="C00000"/>
          <w:sz w:val="72"/>
          <w:szCs w:val="32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9C1516" w:rsidRPr="00B62CB9" w:rsidRDefault="009C1516" w:rsidP="009C1516">
      <w:pPr>
        <w:jc w:val="center"/>
        <w:rPr>
          <w:rFonts w:asciiTheme="majorHAnsi" w:hAnsiTheme="majorHAnsi"/>
          <w:b/>
          <w:color w:val="C00000"/>
          <w:sz w:val="72"/>
          <w:szCs w:val="32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 w:rsidRPr="00B62CB9">
        <w:rPr>
          <w:rFonts w:asciiTheme="majorHAnsi" w:hAnsiTheme="majorHAnsi"/>
          <w:b/>
          <w:color w:val="C00000"/>
          <w:sz w:val="72"/>
          <w:szCs w:val="32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Календарь знаменательных и памятных дат на</w:t>
      </w:r>
    </w:p>
    <w:p w:rsidR="009C1516" w:rsidRPr="00B62CB9" w:rsidRDefault="00F807D4" w:rsidP="009C1516">
      <w:pPr>
        <w:jc w:val="center"/>
        <w:rPr>
          <w:rFonts w:asciiTheme="majorHAnsi" w:hAnsiTheme="majorHAnsi"/>
          <w:b/>
          <w:color w:val="C00000"/>
          <w:sz w:val="72"/>
          <w:szCs w:val="32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asciiTheme="majorHAnsi" w:hAnsiTheme="majorHAnsi"/>
          <w:b/>
          <w:color w:val="C00000"/>
          <w:sz w:val="72"/>
          <w:szCs w:val="32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2022</w:t>
      </w:r>
      <w:r w:rsidR="009C1516" w:rsidRPr="00B62CB9">
        <w:rPr>
          <w:rFonts w:asciiTheme="majorHAnsi" w:hAnsiTheme="majorHAnsi"/>
          <w:b/>
          <w:color w:val="C00000"/>
          <w:sz w:val="72"/>
          <w:szCs w:val="32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 xml:space="preserve"> год</w:t>
      </w:r>
    </w:p>
    <w:p w:rsidR="009C1516" w:rsidRPr="00B62CB9" w:rsidRDefault="009C1516" w:rsidP="009C1516">
      <w:pPr>
        <w:jc w:val="center"/>
        <w:rPr>
          <w:rFonts w:asciiTheme="majorHAnsi" w:hAnsiTheme="majorHAnsi"/>
          <w:sz w:val="32"/>
          <w:szCs w:val="32"/>
        </w:rPr>
      </w:pPr>
    </w:p>
    <w:p w:rsidR="009C1516" w:rsidRPr="00B62CB9" w:rsidRDefault="009C1516" w:rsidP="009C1516">
      <w:pPr>
        <w:jc w:val="center"/>
        <w:rPr>
          <w:rFonts w:asciiTheme="majorHAnsi" w:hAnsiTheme="majorHAnsi"/>
          <w:sz w:val="32"/>
          <w:szCs w:val="32"/>
        </w:rPr>
      </w:pPr>
    </w:p>
    <w:p w:rsidR="009C1516" w:rsidRPr="00B62CB9" w:rsidRDefault="009C1516" w:rsidP="009C1516">
      <w:pPr>
        <w:rPr>
          <w:rFonts w:asciiTheme="majorHAnsi" w:hAnsiTheme="majorHAnsi"/>
          <w:sz w:val="32"/>
          <w:szCs w:val="32"/>
        </w:rPr>
      </w:pPr>
    </w:p>
    <w:p w:rsidR="009C1516" w:rsidRPr="00B62CB9" w:rsidRDefault="009C1516" w:rsidP="009C1516">
      <w:pPr>
        <w:rPr>
          <w:rFonts w:asciiTheme="majorHAnsi" w:hAnsiTheme="majorHAnsi"/>
          <w:sz w:val="32"/>
          <w:szCs w:val="32"/>
        </w:rPr>
      </w:pPr>
    </w:p>
    <w:p w:rsidR="009C1516" w:rsidRPr="00B62CB9" w:rsidRDefault="009C1516" w:rsidP="009C1516">
      <w:pPr>
        <w:rPr>
          <w:rFonts w:asciiTheme="majorHAnsi" w:hAnsiTheme="majorHAnsi"/>
          <w:sz w:val="32"/>
          <w:szCs w:val="32"/>
        </w:rPr>
      </w:pPr>
    </w:p>
    <w:p w:rsidR="009C1516" w:rsidRPr="00B62CB9" w:rsidRDefault="009C1516" w:rsidP="009C1516">
      <w:pPr>
        <w:rPr>
          <w:rFonts w:asciiTheme="majorHAnsi" w:hAnsiTheme="majorHAnsi"/>
          <w:sz w:val="32"/>
          <w:szCs w:val="32"/>
        </w:rPr>
      </w:pPr>
    </w:p>
    <w:p w:rsidR="009C1516" w:rsidRPr="00B62CB9" w:rsidRDefault="009C1516" w:rsidP="009C1516">
      <w:pPr>
        <w:rPr>
          <w:rFonts w:asciiTheme="majorHAnsi" w:hAnsiTheme="majorHAnsi"/>
          <w:sz w:val="32"/>
          <w:szCs w:val="32"/>
        </w:rPr>
      </w:pPr>
    </w:p>
    <w:p w:rsidR="009C1516" w:rsidRPr="00B62CB9" w:rsidRDefault="009C1516" w:rsidP="009C1516">
      <w:pPr>
        <w:rPr>
          <w:rFonts w:asciiTheme="majorHAnsi" w:hAnsiTheme="majorHAnsi"/>
          <w:sz w:val="32"/>
          <w:szCs w:val="32"/>
        </w:rPr>
      </w:pPr>
    </w:p>
    <w:p w:rsidR="009C1516" w:rsidRPr="00B62CB9" w:rsidRDefault="009C1516" w:rsidP="009C1516">
      <w:pPr>
        <w:rPr>
          <w:rFonts w:asciiTheme="majorHAnsi" w:hAnsiTheme="majorHAnsi"/>
          <w:sz w:val="32"/>
          <w:szCs w:val="32"/>
        </w:rPr>
      </w:pPr>
    </w:p>
    <w:p w:rsidR="009C1516" w:rsidRPr="00B62CB9" w:rsidRDefault="009C1516" w:rsidP="009C1516">
      <w:pPr>
        <w:rPr>
          <w:rFonts w:asciiTheme="majorHAnsi" w:hAnsiTheme="majorHAnsi"/>
          <w:sz w:val="32"/>
          <w:szCs w:val="32"/>
        </w:rPr>
      </w:pPr>
    </w:p>
    <w:p w:rsidR="009C1516" w:rsidRPr="00B62CB9" w:rsidRDefault="009C1516" w:rsidP="009C1516">
      <w:pPr>
        <w:jc w:val="center"/>
        <w:rPr>
          <w:rFonts w:asciiTheme="majorHAnsi" w:hAnsiTheme="majorHAnsi" w:cs="Arial"/>
          <w:sz w:val="32"/>
          <w:szCs w:val="32"/>
        </w:rPr>
      </w:pPr>
    </w:p>
    <w:p w:rsidR="009C1516" w:rsidRPr="00B62CB9" w:rsidRDefault="009C1516" w:rsidP="009C1516">
      <w:pPr>
        <w:jc w:val="center"/>
        <w:rPr>
          <w:rFonts w:asciiTheme="majorHAnsi" w:hAnsiTheme="majorHAnsi" w:cs="Arial"/>
          <w:sz w:val="32"/>
          <w:szCs w:val="32"/>
        </w:rPr>
      </w:pPr>
    </w:p>
    <w:p w:rsidR="009C1516" w:rsidRPr="00B62CB9" w:rsidRDefault="009C1516" w:rsidP="009C1516">
      <w:pPr>
        <w:jc w:val="center"/>
        <w:rPr>
          <w:rFonts w:asciiTheme="majorHAnsi" w:hAnsiTheme="majorHAnsi" w:cs="Arial"/>
          <w:sz w:val="32"/>
          <w:szCs w:val="32"/>
        </w:rPr>
      </w:pPr>
    </w:p>
    <w:p w:rsidR="009C1516" w:rsidRPr="00B62CB9" w:rsidRDefault="009C1516" w:rsidP="009C1516">
      <w:pPr>
        <w:jc w:val="center"/>
        <w:rPr>
          <w:rFonts w:asciiTheme="majorHAnsi" w:hAnsiTheme="majorHAnsi" w:cs="Arial"/>
          <w:sz w:val="32"/>
          <w:szCs w:val="32"/>
        </w:rPr>
      </w:pPr>
      <w:r w:rsidRPr="00B62CB9">
        <w:rPr>
          <w:rFonts w:asciiTheme="majorHAnsi" w:hAnsiTheme="majorHAnsi" w:cs="Arial"/>
          <w:sz w:val="32"/>
          <w:szCs w:val="32"/>
        </w:rPr>
        <w:t xml:space="preserve">Казань </w:t>
      </w:r>
    </w:p>
    <w:p w:rsidR="009C1516" w:rsidRPr="00B62CB9" w:rsidRDefault="0035296D" w:rsidP="00F270AA">
      <w:pPr>
        <w:jc w:val="center"/>
        <w:rPr>
          <w:rFonts w:asciiTheme="majorHAnsi" w:hAnsiTheme="majorHAnsi" w:cs="Arial"/>
          <w:sz w:val="32"/>
          <w:szCs w:val="32"/>
        </w:rPr>
      </w:pPr>
      <w:r w:rsidRPr="00B62CB9">
        <w:rPr>
          <w:rFonts w:asciiTheme="majorHAnsi" w:hAnsiTheme="majorHAnsi" w:cs="Arial"/>
          <w:sz w:val="32"/>
          <w:szCs w:val="32"/>
        </w:rPr>
        <w:t>20</w:t>
      </w:r>
      <w:r w:rsidR="00F807D4">
        <w:rPr>
          <w:rFonts w:asciiTheme="majorHAnsi" w:hAnsiTheme="majorHAnsi" w:cs="Arial"/>
          <w:sz w:val="32"/>
          <w:szCs w:val="32"/>
        </w:rPr>
        <w:t>21</w:t>
      </w:r>
      <w:r w:rsidR="009C1516" w:rsidRPr="00B62CB9">
        <w:rPr>
          <w:rFonts w:asciiTheme="majorHAnsi" w:hAnsiTheme="majorHAnsi" w:cs="Arial"/>
          <w:sz w:val="32"/>
          <w:szCs w:val="32"/>
        </w:rPr>
        <w:br w:type="page"/>
      </w:r>
    </w:p>
    <w:p w:rsidR="00655723" w:rsidRDefault="00655723" w:rsidP="00B1241E">
      <w:pPr>
        <w:ind w:firstLine="426"/>
        <w:jc w:val="both"/>
        <w:rPr>
          <w:rFonts w:asciiTheme="majorHAnsi" w:hAnsiTheme="majorHAnsi" w:cs="Calibri"/>
          <w:b/>
          <w:sz w:val="32"/>
          <w:szCs w:val="32"/>
        </w:rPr>
      </w:pPr>
      <w:r>
        <w:rPr>
          <w:rFonts w:asciiTheme="majorHAnsi" w:hAnsiTheme="majorHAnsi" w:cs="Calibri"/>
          <w:b/>
          <w:sz w:val="32"/>
          <w:szCs w:val="32"/>
        </w:rPr>
        <w:lastRenderedPageBreak/>
        <w:t>92</w:t>
      </w:r>
    </w:p>
    <w:p w:rsidR="00655723" w:rsidRDefault="00655723" w:rsidP="00B1241E">
      <w:pPr>
        <w:ind w:firstLine="426"/>
        <w:jc w:val="both"/>
        <w:rPr>
          <w:rFonts w:asciiTheme="majorHAnsi" w:hAnsiTheme="majorHAnsi" w:cs="Calibri"/>
          <w:b/>
          <w:sz w:val="32"/>
          <w:szCs w:val="32"/>
        </w:rPr>
      </w:pPr>
    </w:p>
    <w:p w:rsidR="00655723" w:rsidRDefault="00655723" w:rsidP="008716AB">
      <w:pPr>
        <w:jc w:val="both"/>
        <w:rPr>
          <w:rFonts w:asciiTheme="majorHAnsi" w:hAnsiTheme="majorHAnsi" w:cs="Calibri"/>
          <w:b/>
          <w:sz w:val="32"/>
          <w:szCs w:val="32"/>
        </w:rPr>
      </w:pPr>
    </w:p>
    <w:p w:rsidR="00655723" w:rsidRDefault="00655723" w:rsidP="00B1241E">
      <w:pPr>
        <w:ind w:firstLine="426"/>
        <w:jc w:val="both"/>
        <w:rPr>
          <w:rFonts w:asciiTheme="majorHAnsi" w:hAnsiTheme="majorHAnsi" w:cs="Calibri"/>
          <w:b/>
          <w:sz w:val="32"/>
          <w:szCs w:val="32"/>
        </w:rPr>
      </w:pPr>
    </w:p>
    <w:p w:rsidR="00A2664C" w:rsidRDefault="00A2664C" w:rsidP="00B1241E">
      <w:pPr>
        <w:ind w:firstLine="426"/>
        <w:jc w:val="both"/>
        <w:rPr>
          <w:rFonts w:asciiTheme="majorHAnsi" w:hAnsiTheme="majorHAnsi" w:cs="Calibri"/>
          <w:b/>
          <w:sz w:val="32"/>
          <w:szCs w:val="32"/>
        </w:rPr>
      </w:pPr>
    </w:p>
    <w:p w:rsidR="00A2664C" w:rsidRDefault="00A2664C" w:rsidP="00B1241E">
      <w:pPr>
        <w:ind w:firstLine="426"/>
        <w:jc w:val="both"/>
        <w:rPr>
          <w:rFonts w:asciiTheme="majorHAnsi" w:hAnsiTheme="majorHAnsi" w:cs="Calibri"/>
          <w:b/>
          <w:sz w:val="32"/>
          <w:szCs w:val="32"/>
        </w:rPr>
      </w:pPr>
    </w:p>
    <w:p w:rsidR="00A2664C" w:rsidRDefault="00A2664C" w:rsidP="00B1241E">
      <w:pPr>
        <w:ind w:firstLine="426"/>
        <w:jc w:val="both"/>
        <w:rPr>
          <w:rFonts w:asciiTheme="majorHAnsi" w:hAnsiTheme="majorHAnsi" w:cs="Calibri"/>
          <w:b/>
          <w:sz w:val="32"/>
          <w:szCs w:val="32"/>
        </w:rPr>
      </w:pPr>
    </w:p>
    <w:p w:rsidR="00A2664C" w:rsidRDefault="00A2664C" w:rsidP="00B1241E">
      <w:pPr>
        <w:ind w:firstLine="426"/>
        <w:jc w:val="both"/>
        <w:rPr>
          <w:rFonts w:asciiTheme="majorHAnsi" w:hAnsiTheme="majorHAnsi" w:cs="Calibri"/>
          <w:b/>
          <w:sz w:val="32"/>
          <w:szCs w:val="32"/>
        </w:rPr>
      </w:pPr>
    </w:p>
    <w:p w:rsidR="00A2664C" w:rsidRDefault="00A2664C" w:rsidP="00B1241E">
      <w:pPr>
        <w:ind w:firstLine="426"/>
        <w:jc w:val="both"/>
        <w:rPr>
          <w:rFonts w:asciiTheme="majorHAnsi" w:hAnsiTheme="majorHAnsi" w:cs="Calibri"/>
          <w:b/>
          <w:sz w:val="32"/>
          <w:szCs w:val="32"/>
        </w:rPr>
      </w:pPr>
    </w:p>
    <w:p w:rsidR="00A2664C" w:rsidRDefault="00A2664C" w:rsidP="00B1241E">
      <w:pPr>
        <w:ind w:firstLine="426"/>
        <w:jc w:val="both"/>
        <w:rPr>
          <w:rFonts w:asciiTheme="majorHAnsi" w:hAnsiTheme="majorHAnsi" w:cs="Calibri"/>
          <w:b/>
          <w:sz w:val="32"/>
          <w:szCs w:val="32"/>
        </w:rPr>
      </w:pPr>
    </w:p>
    <w:p w:rsidR="00A2664C" w:rsidRDefault="00A2664C" w:rsidP="00B1241E">
      <w:pPr>
        <w:ind w:firstLine="426"/>
        <w:jc w:val="both"/>
        <w:rPr>
          <w:rFonts w:asciiTheme="majorHAnsi" w:hAnsiTheme="majorHAnsi" w:cs="Calibri"/>
          <w:b/>
          <w:sz w:val="32"/>
          <w:szCs w:val="32"/>
        </w:rPr>
      </w:pPr>
    </w:p>
    <w:p w:rsidR="00A2664C" w:rsidRDefault="00A2664C" w:rsidP="00B1241E">
      <w:pPr>
        <w:ind w:firstLine="426"/>
        <w:jc w:val="both"/>
        <w:rPr>
          <w:rFonts w:asciiTheme="majorHAnsi" w:hAnsiTheme="majorHAnsi" w:cs="Calibri"/>
          <w:b/>
          <w:sz w:val="32"/>
          <w:szCs w:val="32"/>
        </w:rPr>
      </w:pPr>
    </w:p>
    <w:p w:rsidR="00A2664C" w:rsidRDefault="00A2664C" w:rsidP="00B1241E">
      <w:pPr>
        <w:ind w:firstLine="426"/>
        <w:jc w:val="both"/>
        <w:rPr>
          <w:rFonts w:asciiTheme="majorHAnsi" w:hAnsiTheme="majorHAnsi" w:cs="Calibri"/>
          <w:b/>
          <w:sz w:val="32"/>
          <w:szCs w:val="32"/>
        </w:rPr>
      </w:pPr>
    </w:p>
    <w:p w:rsidR="00A2664C" w:rsidRDefault="00A2664C" w:rsidP="00B1241E">
      <w:pPr>
        <w:ind w:firstLine="426"/>
        <w:jc w:val="both"/>
        <w:rPr>
          <w:rFonts w:asciiTheme="majorHAnsi" w:hAnsiTheme="majorHAnsi" w:cs="Calibri"/>
          <w:b/>
          <w:sz w:val="32"/>
          <w:szCs w:val="32"/>
        </w:rPr>
      </w:pPr>
    </w:p>
    <w:p w:rsidR="00A2664C" w:rsidRDefault="00A2664C" w:rsidP="00B1241E">
      <w:pPr>
        <w:ind w:firstLine="426"/>
        <w:jc w:val="both"/>
        <w:rPr>
          <w:rFonts w:asciiTheme="majorHAnsi" w:hAnsiTheme="majorHAnsi" w:cs="Calibri"/>
          <w:b/>
          <w:sz w:val="32"/>
          <w:szCs w:val="32"/>
        </w:rPr>
      </w:pPr>
    </w:p>
    <w:p w:rsidR="00A2664C" w:rsidRDefault="00A2664C" w:rsidP="00B1241E">
      <w:pPr>
        <w:ind w:firstLine="426"/>
        <w:jc w:val="both"/>
        <w:rPr>
          <w:rFonts w:asciiTheme="majorHAnsi" w:hAnsiTheme="majorHAnsi" w:cs="Calibri"/>
          <w:b/>
          <w:sz w:val="32"/>
          <w:szCs w:val="32"/>
        </w:rPr>
      </w:pPr>
    </w:p>
    <w:p w:rsidR="00A2664C" w:rsidRDefault="00A2664C" w:rsidP="00B1241E">
      <w:pPr>
        <w:ind w:firstLine="426"/>
        <w:jc w:val="both"/>
        <w:rPr>
          <w:rFonts w:asciiTheme="majorHAnsi" w:hAnsiTheme="majorHAnsi" w:cs="Calibri"/>
          <w:b/>
          <w:sz w:val="32"/>
          <w:szCs w:val="32"/>
        </w:rPr>
      </w:pPr>
    </w:p>
    <w:p w:rsidR="00A2664C" w:rsidRDefault="00A2664C" w:rsidP="00B1241E">
      <w:pPr>
        <w:ind w:firstLine="426"/>
        <w:jc w:val="both"/>
        <w:rPr>
          <w:rFonts w:asciiTheme="majorHAnsi" w:hAnsiTheme="majorHAnsi" w:cs="Calibri"/>
          <w:b/>
          <w:sz w:val="32"/>
          <w:szCs w:val="32"/>
        </w:rPr>
      </w:pPr>
    </w:p>
    <w:p w:rsidR="00A2664C" w:rsidRDefault="00A2664C" w:rsidP="00B1241E">
      <w:pPr>
        <w:ind w:firstLine="426"/>
        <w:jc w:val="both"/>
        <w:rPr>
          <w:rFonts w:asciiTheme="majorHAnsi" w:hAnsiTheme="majorHAnsi" w:cs="Calibri"/>
          <w:b/>
          <w:sz w:val="32"/>
          <w:szCs w:val="32"/>
        </w:rPr>
      </w:pPr>
    </w:p>
    <w:p w:rsidR="00A2664C" w:rsidRDefault="00A2664C" w:rsidP="00B1241E">
      <w:pPr>
        <w:ind w:firstLine="426"/>
        <w:jc w:val="both"/>
        <w:rPr>
          <w:rFonts w:asciiTheme="majorHAnsi" w:hAnsiTheme="majorHAnsi" w:cs="Calibri"/>
          <w:b/>
          <w:sz w:val="32"/>
          <w:szCs w:val="32"/>
        </w:rPr>
      </w:pPr>
    </w:p>
    <w:p w:rsidR="009C1516" w:rsidRPr="00B62CB9" w:rsidRDefault="009C1516" w:rsidP="00B1241E">
      <w:pPr>
        <w:ind w:firstLine="426"/>
        <w:jc w:val="both"/>
        <w:rPr>
          <w:rFonts w:asciiTheme="majorHAnsi" w:hAnsiTheme="majorHAnsi" w:cs="Calibri"/>
          <w:sz w:val="32"/>
          <w:szCs w:val="32"/>
        </w:rPr>
      </w:pPr>
      <w:r w:rsidRPr="00B62CB9">
        <w:rPr>
          <w:rFonts w:asciiTheme="majorHAnsi" w:hAnsiTheme="majorHAnsi" w:cs="Calibri"/>
          <w:b/>
          <w:sz w:val="32"/>
          <w:szCs w:val="32"/>
        </w:rPr>
        <w:t xml:space="preserve">Календарь знаменательных и </w:t>
      </w:r>
      <w:r w:rsidR="00F807D4">
        <w:rPr>
          <w:rFonts w:asciiTheme="majorHAnsi" w:hAnsiTheme="majorHAnsi" w:cs="Calibri"/>
          <w:b/>
          <w:sz w:val="32"/>
          <w:szCs w:val="32"/>
        </w:rPr>
        <w:t>памятных дат на 2022</w:t>
      </w:r>
      <w:r w:rsidRPr="00B62CB9">
        <w:rPr>
          <w:rFonts w:asciiTheme="majorHAnsi" w:hAnsiTheme="majorHAnsi" w:cs="Calibri"/>
          <w:b/>
          <w:sz w:val="32"/>
          <w:szCs w:val="32"/>
        </w:rPr>
        <w:t xml:space="preserve"> год</w:t>
      </w:r>
      <w:r w:rsidRPr="00B62CB9">
        <w:rPr>
          <w:rFonts w:asciiTheme="majorHAnsi" w:hAnsiTheme="majorHAnsi" w:cs="Calibri"/>
          <w:sz w:val="32"/>
          <w:szCs w:val="32"/>
        </w:rPr>
        <w:t xml:space="preserve"> / ГБУК РТ «Республиканская детская библиотека»</w:t>
      </w:r>
      <w:r w:rsidR="00427A3E">
        <w:rPr>
          <w:rFonts w:asciiTheme="majorHAnsi" w:hAnsiTheme="majorHAnsi" w:cs="Calibri"/>
          <w:sz w:val="32"/>
          <w:szCs w:val="32"/>
        </w:rPr>
        <w:t>;</w:t>
      </w:r>
      <w:r w:rsidR="00046870" w:rsidRPr="00B62CB9">
        <w:rPr>
          <w:rFonts w:asciiTheme="majorHAnsi" w:hAnsiTheme="majorHAnsi" w:cs="Calibri"/>
          <w:sz w:val="32"/>
          <w:szCs w:val="32"/>
        </w:rPr>
        <w:t xml:space="preserve"> с</w:t>
      </w:r>
      <w:r w:rsidRPr="00B62CB9">
        <w:rPr>
          <w:rFonts w:asciiTheme="majorHAnsi" w:hAnsiTheme="majorHAnsi" w:cs="Calibri"/>
          <w:sz w:val="32"/>
          <w:szCs w:val="32"/>
        </w:rPr>
        <w:t xml:space="preserve">правочно-библиографический </w:t>
      </w:r>
      <w:proofErr w:type="gramStart"/>
      <w:r w:rsidRPr="00B62CB9">
        <w:rPr>
          <w:rFonts w:asciiTheme="majorHAnsi" w:hAnsiTheme="majorHAnsi" w:cs="Calibri"/>
          <w:sz w:val="32"/>
          <w:szCs w:val="32"/>
        </w:rPr>
        <w:t>отдел</w:t>
      </w:r>
      <w:r w:rsidR="00427A3E">
        <w:rPr>
          <w:rFonts w:asciiTheme="majorHAnsi" w:hAnsiTheme="majorHAnsi" w:cs="Calibri"/>
          <w:sz w:val="32"/>
          <w:szCs w:val="32"/>
        </w:rPr>
        <w:t xml:space="preserve"> </w:t>
      </w:r>
      <w:r w:rsidRPr="00B62CB9">
        <w:rPr>
          <w:rFonts w:asciiTheme="majorHAnsi" w:hAnsiTheme="majorHAnsi" w:cs="Calibri"/>
          <w:sz w:val="32"/>
          <w:szCs w:val="32"/>
        </w:rPr>
        <w:t>;</w:t>
      </w:r>
      <w:proofErr w:type="gramEnd"/>
      <w:r w:rsidRPr="00B62CB9">
        <w:rPr>
          <w:rFonts w:asciiTheme="majorHAnsi" w:hAnsiTheme="majorHAnsi" w:cs="Calibri"/>
          <w:sz w:val="32"/>
          <w:szCs w:val="32"/>
        </w:rPr>
        <w:t xml:space="preserve"> </w:t>
      </w:r>
      <w:r w:rsidR="0035296D" w:rsidRPr="00B62CB9">
        <w:rPr>
          <w:rFonts w:asciiTheme="majorHAnsi" w:hAnsiTheme="majorHAnsi" w:cs="Calibri"/>
          <w:sz w:val="32"/>
          <w:szCs w:val="32"/>
        </w:rPr>
        <w:t>сост. Рябова О.Н. - Казань, 20</w:t>
      </w:r>
      <w:r w:rsidR="00F807D4">
        <w:rPr>
          <w:rFonts w:asciiTheme="majorHAnsi" w:hAnsiTheme="majorHAnsi" w:cs="Calibri"/>
          <w:sz w:val="32"/>
          <w:szCs w:val="32"/>
        </w:rPr>
        <w:t>21</w:t>
      </w:r>
      <w:r w:rsidRPr="00B62CB9">
        <w:rPr>
          <w:rFonts w:asciiTheme="majorHAnsi" w:hAnsiTheme="majorHAnsi" w:cs="Calibri"/>
          <w:sz w:val="32"/>
          <w:szCs w:val="32"/>
        </w:rPr>
        <w:t>.</w:t>
      </w:r>
    </w:p>
    <w:p w:rsidR="009C1516" w:rsidRPr="00B62CB9" w:rsidRDefault="009C1516" w:rsidP="00B1241E">
      <w:pPr>
        <w:ind w:firstLine="426"/>
        <w:jc w:val="both"/>
        <w:rPr>
          <w:rFonts w:asciiTheme="majorHAnsi" w:hAnsiTheme="majorHAnsi" w:cs="Calibri"/>
          <w:i/>
          <w:sz w:val="32"/>
          <w:szCs w:val="32"/>
        </w:rPr>
      </w:pPr>
    </w:p>
    <w:p w:rsidR="009C1516" w:rsidRPr="00B62CB9" w:rsidRDefault="009C1516" w:rsidP="001F1D46">
      <w:pPr>
        <w:ind w:firstLine="426"/>
        <w:jc w:val="both"/>
        <w:rPr>
          <w:rFonts w:asciiTheme="majorHAnsi" w:hAnsiTheme="majorHAnsi" w:cs="Calibri"/>
          <w:i/>
          <w:sz w:val="32"/>
          <w:szCs w:val="32"/>
        </w:rPr>
      </w:pPr>
      <w:r w:rsidRPr="00B62CB9">
        <w:rPr>
          <w:rFonts w:asciiTheme="majorHAnsi" w:hAnsiTheme="majorHAnsi" w:cs="Calibri"/>
          <w:i/>
          <w:sz w:val="32"/>
          <w:szCs w:val="32"/>
        </w:rPr>
        <w:t>В «Календарь знаменательных и памятных</w:t>
      </w:r>
      <w:r w:rsidR="00F807D4">
        <w:rPr>
          <w:rFonts w:asciiTheme="majorHAnsi" w:hAnsiTheme="majorHAnsi" w:cs="Calibri"/>
          <w:i/>
          <w:sz w:val="32"/>
          <w:szCs w:val="32"/>
        </w:rPr>
        <w:t xml:space="preserve"> дат на 2022</w:t>
      </w:r>
      <w:r w:rsidRPr="00B62CB9">
        <w:rPr>
          <w:rFonts w:asciiTheme="majorHAnsi" w:hAnsiTheme="majorHAnsi" w:cs="Calibri"/>
          <w:i/>
          <w:sz w:val="32"/>
          <w:szCs w:val="32"/>
        </w:rPr>
        <w:t xml:space="preserve"> год» включены имена </w:t>
      </w:r>
      <w:r w:rsidR="00E22E54" w:rsidRPr="00B62CB9">
        <w:rPr>
          <w:rFonts w:asciiTheme="majorHAnsi" w:hAnsiTheme="majorHAnsi" w:cs="Calibri"/>
          <w:i/>
          <w:sz w:val="32"/>
          <w:szCs w:val="32"/>
        </w:rPr>
        <w:t xml:space="preserve">современных </w:t>
      </w:r>
      <w:r w:rsidRPr="00B62CB9">
        <w:rPr>
          <w:rFonts w:asciiTheme="majorHAnsi" w:hAnsiTheme="majorHAnsi" w:cs="Calibri"/>
          <w:i/>
          <w:sz w:val="32"/>
          <w:szCs w:val="32"/>
        </w:rPr>
        <w:t>детских писателей, художников-иллюстраторов, классиков русской, зарубежной литературы и других известных людей, внесших большой вклад в развитие мировой культуры.</w:t>
      </w:r>
    </w:p>
    <w:p w:rsidR="009C1516" w:rsidRPr="00B62CB9" w:rsidRDefault="009C1516" w:rsidP="001F1D46">
      <w:pPr>
        <w:ind w:firstLine="426"/>
        <w:jc w:val="both"/>
        <w:rPr>
          <w:rFonts w:asciiTheme="majorHAnsi" w:hAnsiTheme="majorHAnsi" w:cs="Calibri"/>
          <w:i/>
          <w:sz w:val="32"/>
          <w:szCs w:val="32"/>
        </w:rPr>
      </w:pPr>
      <w:r w:rsidRPr="00B62CB9">
        <w:rPr>
          <w:rFonts w:asciiTheme="majorHAnsi" w:hAnsiTheme="majorHAnsi" w:cs="Calibri"/>
          <w:i/>
          <w:sz w:val="32"/>
          <w:szCs w:val="32"/>
        </w:rPr>
        <w:t>Структура издания традиционна: в начале каждого месяца указаны памятные дни и праздники (по датам празднования), далее</w:t>
      </w:r>
      <w:r w:rsidR="0035296D" w:rsidRPr="00B62CB9">
        <w:rPr>
          <w:rFonts w:asciiTheme="majorHAnsi" w:hAnsiTheme="majorHAnsi" w:cs="Calibri"/>
          <w:i/>
          <w:sz w:val="32"/>
          <w:szCs w:val="32"/>
        </w:rPr>
        <w:t xml:space="preserve"> </w:t>
      </w:r>
      <w:r w:rsidR="00F807D4">
        <w:rPr>
          <w:rFonts w:asciiTheme="majorHAnsi" w:hAnsiTheme="majorHAnsi" w:cs="Calibri"/>
          <w:i/>
          <w:sz w:val="32"/>
          <w:szCs w:val="32"/>
        </w:rPr>
        <w:t>представлены имена юбиляров 2022</w:t>
      </w:r>
      <w:r w:rsidRPr="00B62CB9">
        <w:rPr>
          <w:rFonts w:asciiTheme="majorHAnsi" w:hAnsiTheme="majorHAnsi" w:cs="Calibri"/>
          <w:i/>
          <w:sz w:val="32"/>
          <w:szCs w:val="32"/>
        </w:rPr>
        <w:t xml:space="preserve"> года (по датам их рождения).</w:t>
      </w:r>
    </w:p>
    <w:p w:rsidR="009C1516" w:rsidRPr="00B62CB9" w:rsidRDefault="000D54BF" w:rsidP="001F1D46">
      <w:pPr>
        <w:ind w:firstLine="426"/>
        <w:jc w:val="both"/>
        <w:rPr>
          <w:rFonts w:asciiTheme="majorHAnsi" w:hAnsiTheme="majorHAnsi" w:cs="Calibri"/>
          <w:i/>
          <w:sz w:val="32"/>
          <w:szCs w:val="32"/>
        </w:rPr>
      </w:pPr>
      <w:r>
        <w:rPr>
          <w:rFonts w:asciiTheme="majorHAnsi" w:hAnsiTheme="majorHAnsi" w:cs="Calibri"/>
          <w:i/>
          <w:sz w:val="32"/>
          <w:szCs w:val="32"/>
        </w:rPr>
        <w:t>При составлении календаря испо</w:t>
      </w:r>
      <w:r w:rsidR="00203689">
        <w:rPr>
          <w:rFonts w:asciiTheme="majorHAnsi" w:hAnsiTheme="majorHAnsi" w:cs="Calibri"/>
          <w:i/>
          <w:sz w:val="32"/>
          <w:szCs w:val="32"/>
        </w:rPr>
        <w:t>льзованы</w:t>
      </w:r>
      <w:r w:rsidR="001F1D46">
        <w:rPr>
          <w:rFonts w:asciiTheme="majorHAnsi" w:hAnsiTheme="majorHAnsi" w:cs="Calibri"/>
          <w:i/>
          <w:sz w:val="32"/>
          <w:szCs w:val="32"/>
        </w:rPr>
        <w:t xml:space="preserve"> «Памятные даты на 2022 год» </w:t>
      </w:r>
      <w:r>
        <w:rPr>
          <w:rFonts w:asciiTheme="majorHAnsi" w:hAnsiTheme="majorHAnsi" w:cs="Calibri"/>
          <w:i/>
          <w:sz w:val="32"/>
          <w:szCs w:val="32"/>
        </w:rPr>
        <w:t>Р</w:t>
      </w:r>
      <w:r w:rsidR="001F1D46">
        <w:rPr>
          <w:rFonts w:asciiTheme="majorHAnsi" w:hAnsiTheme="majorHAnsi" w:cs="Calibri"/>
          <w:i/>
          <w:sz w:val="32"/>
          <w:szCs w:val="32"/>
        </w:rPr>
        <w:t>оссийской государственной детской библиотеки, сайт «</w:t>
      </w:r>
      <w:proofErr w:type="spellStart"/>
      <w:r w:rsidR="001F1D46">
        <w:rPr>
          <w:rFonts w:asciiTheme="majorHAnsi" w:hAnsiTheme="majorHAnsi" w:cs="Calibri"/>
          <w:i/>
          <w:sz w:val="32"/>
          <w:szCs w:val="32"/>
        </w:rPr>
        <w:t>ПроДетЛит</w:t>
      </w:r>
      <w:proofErr w:type="spellEnd"/>
      <w:r>
        <w:rPr>
          <w:rFonts w:asciiTheme="majorHAnsi" w:hAnsiTheme="majorHAnsi" w:cs="Calibri"/>
          <w:i/>
          <w:sz w:val="32"/>
          <w:szCs w:val="32"/>
        </w:rPr>
        <w:t>».</w:t>
      </w:r>
      <w:r w:rsidR="009C1516" w:rsidRPr="00B62CB9">
        <w:rPr>
          <w:rFonts w:asciiTheme="majorHAnsi" w:hAnsiTheme="majorHAnsi" w:cs="Calibri"/>
          <w:i/>
          <w:sz w:val="32"/>
          <w:szCs w:val="32"/>
        </w:rPr>
        <w:br w:type="page"/>
      </w:r>
    </w:p>
    <w:p w:rsidR="00FB22CA" w:rsidRPr="00B62CB9" w:rsidRDefault="00FB22CA" w:rsidP="009C1516">
      <w:pPr>
        <w:tabs>
          <w:tab w:val="left" w:pos="5240"/>
        </w:tabs>
        <w:ind w:left="3969"/>
        <w:rPr>
          <w:rFonts w:asciiTheme="majorHAnsi" w:eastAsia="Calibri" w:hAnsiTheme="majorHAnsi" w:cs="Calibri"/>
          <w:b/>
          <w:i/>
          <w:sz w:val="32"/>
          <w:szCs w:val="32"/>
          <w:lang w:eastAsia="en-US"/>
        </w:rPr>
      </w:pPr>
    </w:p>
    <w:p w:rsidR="009C1516" w:rsidRPr="00B62CB9" w:rsidRDefault="009C1516" w:rsidP="009C1516">
      <w:pPr>
        <w:tabs>
          <w:tab w:val="left" w:pos="5240"/>
        </w:tabs>
        <w:ind w:left="3969"/>
        <w:rPr>
          <w:rFonts w:asciiTheme="majorHAnsi" w:eastAsia="Calibri" w:hAnsiTheme="majorHAnsi" w:cs="Calibri"/>
          <w:b/>
          <w:i/>
          <w:sz w:val="32"/>
          <w:szCs w:val="32"/>
          <w:lang w:eastAsia="en-US"/>
        </w:rPr>
      </w:pPr>
      <w:r w:rsidRPr="00B62CB9">
        <w:rPr>
          <w:rFonts w:asciiTheme="majorHAnsi" w:eastAsia="Calibri" w:hAnsiTheme="majorHAnsi" w:cs="Calibri"/>
          <w:b/>
          <w:i/>
          <w:sz w:val="32"/>
          <w:szCs w:val="32"/>
          <w:lang w:eastAsia="en-US"/>
        </w:rPr>
        <w:t>Есть два разряда путешествий</w:t>
      </w:r>
      <w:r w:rsidR="007A216F">
        <w:rPr>
          <w:rFonts w:asciiTheme="majorHAnsi" w:eastAsia="Calibri" w:hAnsiTheme="majorHAnsi" w:cs="Calibri"/>
          <w:b/>
          <w:i/>
          <w:sz w:val="32"/>
          <w:szCs w:val="32"/>
          <w:lang w:eastAsia="en-US"/>
        </w:rPr>
        <w:t>:</w:t>
      </w:r>
    </w:p>
    <w:p w:rsidR="009C1516" w:rsidRPr="00B62CB9" w:rsidRDefault="009C1516" w:rsidP="009C1516">
      <w:pPr>
        <w:tabs>
          <w:tab w:val="left" w:pos="5240"/>
        </w:tabs>
        <w:ind w:left="3969"/>
        <w:rPr>
          <w:rFonts w:asciiTheme="majorHAnsi" w:eastAsia="Calibri" w:hAnsiTheme="majorHAnsi" w:cs="Calibri"/>
          <w:b/>
          <w:i/>
          <w:sz w:val="32"/>
          <w:szCs w:val="32"/>
          <w:lang w:eastAsia="en-US"/>
        </w:rPr>
      </w:pPr>
      <w:r w:rsidRPr="00B62CB9">
        <w:rPr>
          <w:rFonts w:asciiTheme="majorHAnsi" w:eastAsia="Calibri" w:hAnsiTheme="majorHAnsi" w:cs="Calibri"/>
          <w:b/>
          <w:i/>
          <w:sz w:val="32"/>
          <w:szCs w:val="32"/>
          <w:lang w:eastAsia="en-US"/>
        </w:rPr>
        <w:t>Один –</w:t>
      </w:r>
      <w:r w:rsidR="007A216F">
        <w:rPr>
          <w:rFonts w:asciiTheme="majorHAnsi" w:eastAsia="Calibri" w:hAnsiTheme="majorHAnsi" w:cs="Calibri"/>
          <w:b/>
          <w:i/>
          <w:sz w:val="32"/>
          <w:szCs w:val="32"/>
          <w:lang w:eastAsia="en-US"/>
        </w:rPr>
        <w:t xml:space="preserve"> пускаться </w:t>
      </w:r>
      <w:r w:rsidRPr="00B62CB9">
        <w:rPr>
          <w:rFonts w:asciiTheme="majorHAnsi" w:eastAsia="Calibri" w:hAnsiTheme="majorHAnsi" w:cs="Calibri"/>
          <w:b/>
          <w:i/>
          <w:sz w:val="32"/>
          <w:szCs w:val="32"/>
          <w:lang w:eastAsia="en-US"/>
        </w:rPr>
        <w:t>с места в даль,</w:t>
      </w:r>
    </w:p>
    <w:p w:rsidR="009C1516" w:rsidRPr="00B62CB9" w:rsidRDefault="009C1516" w:rsidP="009C1516">
      <w:pPr>
        <w:tabs>
          <w:tab w:val="left" w:pos="5240"/>
        </w:tabs>
        <w:ind w:left="3969"/>
        <w:rPr>
          <w:rFonts w:asciiTheme="majorHAnsi" w:eastAsia="Calibri" w:hAnsiTheme="majorHAnsi" w:cs="Calibri"/>
          <w:b/>
          <w:i/>
          <w:sz w:val="32"/>
          <w:szCs w:val="32"/>
          <w:lang w:eastAsia="en-US"/>
        </w:rPr>
      </w:pPr>
      <w:r w:rsidRPr="00B62CB9">
        <w:rPr>
          <w:rFonts w:asciiTheme="majorHAnsi" w:eastAsia="Calibri" w:hAnsiTheme="majorHAnsi" w:cs="Calibri"/>
          <w:b/>
          <w:i/>
          <w:sz w:val="32"/>
          <w:szCs w:val="32"/>
          <w:lang w:eastAsia="en-US"/>
        </w:rPr>
        <w:t xml:space="preserve">Другой – сидеть себе на месте, </w:t>
      </w:r>
    </w:p>
    <w:p w:rsidR="009C1516" w:rsidRPr="00B62CB9" w:rsidRDefault="007A216F" w:rsidP="009C1516">
      <w:pPr>
        <w:tabs>
          <w:tab w:val="left" w:pos="5240"/>
        </w:tabs>
        <w:ind w:left="3969"/>
        <w:rPr>
          <w:rFonts w:asciiTheme="majorHAnsi" w:eastAsia="Calibri" w:hAnsiTheme="majorHAnsi" w:cs="Calibri"/>
          <w:b/>
          <w:i/>
          <w:sz w:val="32"/>
          <w:szCs w:val="32"/>
          <w:lang w:eastAsia="en-US"/>
        </w:rPr>
      </w:pPr>
      <w:r>
        <w:rPr>
          <w:rFonts w:asciiTheme="majorHAnsi" w:eastAsia="Calibri" w:hAnsiTheme="majorHAnsi" w:cs="Calibri"/>
          <w:b/>
          <w:i/>
          <w:sz w:val="32"/>
          <w:szCs w:val="32"/>
          <w:lang w:eastAsia="en-US"/>
        </w:rPr>
        <w:t>Листать обратно календарь.</w:t>
      </w:r>
    </w:p>
    <w:p w:rsidR="009C1516" w:rsidRPr="00B62CB9" w:rsidRDefault="009C1516" w:rsidP="009C1516">
      <w:pPr>
        <w:tabs>
          <w:tab w:val="left" w:pos="5240"/>
        </w:tabs>
        <w:jc w:val="right"/>
        <w:rPr>
          <w:rFonts w:asciiTheme="majorHAnsi" w:eastAsia="Calibri" w:hAnsiTheme="majorHAnsi" w:cs="Calibri"/>
          <w:b/>
          <w:i/>
          <w:sz w:val="8"/>
          <w:szCs w:val="32"/>
          <w:lang w:eastAsia="en-US"/>
        </w:rPr>
      </w:pPr>
    </w:p>
    <w:p w:rsidR="009C1516" w:rsidRDefault="009C1516" w:rsidP="009C1516">
      <w:pPr>
        <w:tabs>
          <w:tab w:val="left" w:pos="5240"/>
        </w:tabs>
        <w:jc w:val="right"/>
        <w:rPr>
          <w:rFonts w:asciiTheme="majorHAnsi" w:eastAsia="Calibri" w:hAnsiTheme="majorHAnsi" w:cs="Calibri"/>
          <w:b/>
          <w:i/>
          <w:sz w:val="32"/>
          <w:szCs w:val="32"/>
          <w:lang w:eastAsia="en-US"/>
        </w:rPr>
      </w:pPr>
      <w:r w:rsidRPr="00B62CB9">
        <w:rPr>
          <w:rFonts w:asciiTheme="majorHAnsi" w:eastAsia="Calibri" w:hAnsiTheme="majorHAnsi" w:cs="Calibri"/>
          <w:b/>
          <w:i/>
          <w:sz w:val="32"/>
          <w:szCs w:val="32"/>
          <w:lang w:eastAsia="en-US"/>
        </w:rPr>
        <w:t>Твардовский А.</w:t>
      </w:r>
    </w:p>
    <w:p w:rsidR="007A216F" w:rsidRPr="00B62CB9" w:rsidRDefault="007A216F" w:rsidP="009C1516">
      <w:pPr>
        <w:tabs>
          <w:tab w:val="left" w:pos="5240"/>
        </w:tabs>
        <w:jc w:val="right"/>
        <w:rPr>
          <w:rFonts w:asciiTheme="majorHAnsi" w:eastAsia="Calibri" w:hAnsiTheme="majorHAnsi" w:cs="Calibri"/>
          <w:b/>
          <w:sz w:val="32"/>
          <w:szCs w:val="32"/>
          <w:lang w:val="tt-RU" w:eastAsia="en-US"/>
        </w:rPr>
      </w:pPr>
    </w:p>
    <w:p w:rsidR="00AB71B3" w:rsidRDefault="00CE0BD1" w:rsidP="00480C66">
      <w:pPr>
        <w:jc w:val="center"/>
        <w:rPr>
          <w:rFonts w:asciiTheme="majorHAnsi" w:hAnsiTheme="majorHAnsi" w:cs="Calibri"/>
          <w:b/>
          <w:color w:val="C00000"/>
          <w:sz w:val="32"/>
          <w:szCs w:val="32"/>
          <w:u w:val="single"/>
        </w:rPr>
      </w:pPr>
      <w:r>
        <w:rPr>
          <w:rFonts w:asciiTheme="majorHAnsi" w:hAnsiTheme="majorHAnsi" w:cs="Calibri"/>
          <w:b/>
          <w:color w:val="C00000"/>
          <w:sz w:val="32"/>
          <w:szCs w:val="32"/>
          <w:u w:val="single"/>
        </w:rPr>
        <w:t>По решению ООН:</w:t>
      </w:r>
    </w:p>
    <w:p w:rsidR="00CE0BD1" w:rsidRDefault="00CE0BD1" w:rsidP="00480C66">
      <w:pPr>
        <w:jc w:val="center"/>
        <w:rPr>
          <w:rFonts w:asciiTheme="majorHAnsi" w:hAnsiTheme="majorHAnsi" w:cs="Calibri"/>
          <w:b/>
          <w:color w:val="C00000"/>
          <w:sz w:val="32"/>
          <w:szCs w:val="32"/>
          <w:u w:val="single"/>
        </w:rPr>
      </w:pPr>
    </w:p>
    <w:p w:rsidR="00CE0BD1" w:rsidRDefault="00CE0BD1" w:rsidP="00480C66">
      <w:pPr>
        <w:jc w:val="center"/>
        <w:rPr>
          <w:rFonts w:asciiTheme="majorHAnsi" w:hAnsiTheme="majorHAnsi" w:cs="Calibri"/>
          <w:b/>
          <w:color w:val="C00000"/>
          <w:sz w:val="32"/>
          <w:szCs w:val="32"/>
        </w:rPr>
      </w:pPr>
      <w:r w:rsidRPr="00CE0BD1">
        <w:rPr>
          <w:rFonts w:asciiTheme="majorHAnsi" w:hAnsiTheme="majorHAnsi" w:cs="Calibri"/>
          <w:b/>
          <w:color w:val="C00000"/>
          <w:sz w:val="32"/>
          <w:szCs w:val="32"/>
        </w:rPr>
        <w:t>2021-2030</w:t>
      </w:r>
      <w:r>
        <w:rPr>
          <w:rFonts w:asciiTheme="majorHAnsi" w:hAnsiTheme="majorHAnsi" w:cs="Calibri"/>
          <w:b/>
          <w:color w:val="C00000"/>
          <w:sz w:val="32"/>
          <w:szCs w:val="32"/>
        </w:rPr>
        <w:t xml:space="preserve"> </w:t>
      </w:r>
      <w:r w:rsidR="003D093B">
        <w:rPr>
          <w:rFonts w:asciiTheme="majorHAnsi" w:hAnsiTheme="majorHAnsi" w:cs="Calibri"/>
          <w:b/>
          <w:color w:val="C00000"/>
          <w:sz w:val="32"/>
          <w:szCs w:val="32"/>
        </w:rPr>
        <w:t>-</w:t>
      </w:r>
      <w:r>
        <w:rPr>
          <w:rFonts w:asciiTheme="majorHAnsi" w:hAnsiTheme="majorHAnsi" w:cs="Calibri"/>
          <w:b/>
          <w:color w:val="C00000"/>
          <w:sz w:val="32"/>
          <w:szCs w:val="32"/>
        </w:rPr>
        <w:t xml:space="preserve"> Второе Десятилетие</w:t>
      </w:r>
    </w:p>
    <w:p w:rsidR="00CE0BD1" w:rsidRDefault="00CE0BD1" w:rsidP="00480C66">
      <w:pPr>
        <w:jc w:val="center"/>
        <w:rPr>
          <w:rFonts w:asciiTheme="majorHAnsi" w:hAnsiTheme="majorHAnsi" w:cs="Calibri"/>
          <w:b/>
          <w:color w:val="C00000"/>
          <w:sz w:val="32"/>
          <w:szCs w:val="32"/>
        </w:rPr>
      </w:pPr>
      <w:r>
        <w:rPr>
          <w:rFonts w:asciiTheme="majorHAnsi" w:hAnsiTheme="majorHAnsi" w:cs="Calibri"/>
          <w:b/>
          <w:color w:val="C00000"/>
          <w:sz w:val="32"/>
          <w:szCs w:val="32"/>
        </w:rPr>
        <w:t xml:space="preserve"> </w:t>
      </w:r>
      <w:r w:rsidR="003D093B">
        <w:rPr>
          <w:rFonts w:asciiTheme="majorHAnsi" w:hAnsiTheme="majorHAnsi" w:cs="Calibri"/>
          <w:b/>
          <w:color w:val="C00000"/>
          <w:sz w:val="32"/>
          <w:szCs w:val="32"/>
        </w:rPr>
        <w:t>действий</w:t>
      </w:r>
      <w:r>
        <w:rPr>
          <w:rFonts w:asciiTheme="majorHAnsi" w:hAnsiTheme="majorHAnsi" w:cs="Calibri"/>
          <w:b/>
          <w:color w:val="C00000"/>
          <w:sz w:val="32"/>
          <w:szCs w:val="32"/>
        </w:rPr>
        <w:t xml:space="preserve"> по обеспечению безопасности дорожного движения</w:t>
      </w:r>
    </w:p>
    <w:p w:rsidR="003D093B" w:rsidRDefault="003D093B" w:rsidP="00480C66">
      <w:pPr>
        <w:jc w:val="center"/>
        <w:rPr>
          <w:rFonts w:asciiTheme="majorHAnsi" w:hAnsiTheme="majorHAnsi" w:cs="Calibri"/>
          <w:b/>
          <w:color w:val="C00000"/>
          <w:sz w:val="32"/>
          <w:szCs w:val="32"/>
        </w:rPr>
      </w:pPr>
    </w:p>
    <w:p w:rsidR="003D093B" w:rsidRDefault="007A216F" w:rsidP="00480C66">
      <w:pPr>
        <w:jc w:val="center"/>
        <w:rPr>
          <w:rFonts w:asciiTheme="majorHAnsi" w:hAnsiTheme="majorHAnsi" w:cs="Calibri"/>
          <w:b/>
          <w:color w:val="C00000"/>
          <w:sz w:val="32"/>
          <w:szCs w:val="32"/>
        </w:rPr>
      </w:pPr>
      <w:r>
        <w:rPr>
          <w:rFonts w:asciiTheme="majorHAnsi" w:hAnsiTheme="majorHAnsi" w:cs="Calibri"/>
          <w:b/>
          <w:color w:val="C00000"/>
          <w:sz w:val="32"/>
          <w:szCs w:val="32"/>
        </w:rPr>
        <w:t>2018-2028</w:t>
      </w:r>
      <w:r w:rsidR="003D093B">
        <w:rPr>
          <w:rFonts w:asciiTheme="majorHAnsi" w:hAnsiTheme="majorHAnsi" w:cs="Calibri"/>
          <w:b/>
          <w:color w:val="C00000"/>
          <w:sz w:val="32"/>
          <w:szCs w:val="32"/>
        </w:rPr>
        <w:t xml:space="preserve"> – Международное десятилетие </w:t>
      </w:r>
    </w:p>
    <w:p w:rsidR="003D093B" w:rsidRDefault="003D093B" w:rsidP="00480C66">
      <w:pPr>
        <w:jc w:val="center"/>
        <w:rPr>
          <w:rFonts w:asciiTheme="majorHAnsi" w:hAnsiTheme="majorHAnsi" w:cs="Calibri"/>
          <w:b/>
          <w:color w:val="C00000"/>
          <w:sz w:val="32"/>
          <w:szCs w:val="32"/>
        </w:rPr>
      </w:pPr>
      <w:r>
        <w:rPr>
          <w:rFonts w:asciiTheme="majorHAnsi" w:hAnsiTheme="majorHAnsi" w:cs="Calibri"/>
          <w:b/>
          <w:color w:val="C00000"/>
          <w:sz w:val="32"/>
          <w:szCs w:val="32"/>
        </w:rPr>
        <w:t>действий «Вода для устойчивого развития»</w:t>
      </w:r>
    </w:p>
    <w:p w:rsidR="003D093B" w:rsidRDefault="003D093B" w:rsidP="00480C66">
      <w:pPr>
        <w:jc w:val="center"/>
        <w:rPr>
          <w:rFonts w:asciiTheme="majorHAnsi" w:hAnsiTheme="majorHAnsi" w:cs="Calibri"/>
          <w:b/>
          <w:color w:val="C00000"/>
          <w:sz w:val="32"/>
          <w:szCs w:val="32"/>
        </w:rPr>
      </w:pPr>
    </w:p>
    <w:p w:rsidR="00480C66" w:rsidRDefault="00480C66" w:rsidP="00E86F5A">
      <w:pPr>
        <w:jc w:val="center"/>
        <w:rPr>
          <w:rFonts w:asciiTheme="majorHAnsi" w:hAnsiTheme="majorHAnsi" w:cs="Calibri"/>
          <w:b/>
          <w:color w:val="C00000"/>
          <w:sz w:val="32"/>
          <w:szCs w:val="32"/>
          <w:u w:val="single"/>
        </w:rPr>
      </w:pPr>
      <w:r w:rsidRPr="00B62CB9">
        <w:rPr>
          <w:rFonts w:asciiTheme="majorHAnsi" w:hAnsiTheme="majorHAnsi" w:cs="Calibri"/>
          <w:b/>
          <w:color w:val="C00000"/>
          <w:sz w:val="32"/>
          <w:szCs w:val="32"/>
          <w:u w:val="single"/>
        </w:rPr>
        <w:t>В Российской Федерации:</w:t>
      </w:r>
    </w:p>
    <w:p w:rsidR="00FA353D" w:rsidRDefault="00FA353D" w:rsidP="00E86F5A">
      <w:pPr>
        <w:jc w:val="center"/>
        <w:rPr>
          <w:rFonts w:asciiTheme="majorHAnsi" w:hAnsiTheme="majorHAnsi" w:cs="Calibri"/>
          <w:b/>
          <w:color w:val="C00000"/>
          <w:sz w:val="32"/>
          <w:szCs w:val="32"/>
          <w:u w:val="single"/>
        </w:rPr>
      </w:pPr>
    </w:p>
    <w:p w:rsidR="00FA353D" w:rsidRPr="00FA353D" w:rsidRDefault="00FA353D" w:rsidP="00FA353D">
      <w:pPr>
        <w:jc w:val="center"/>
        <w:rPr>
          <w:rFonts w:asciiTheme="majorHAnsi" w:hAnsiTheme="majorHAnsi" w:cs="Calibri"/>
          <w:b/>
          <w:color w:val="C00000"/>
          <w:sz w:val="32"/>
          <w:szCs w:val="32"/>
        </w:rPr>
      </w:pPr>
      <w:r w:rsidRPr="00FA353D">
        <w:rPr>
          <w:rFonts w:asciiTheme="majorHAnsi" w:hAnsiTheme="majorHAnsi" w:cs="Calibri"/>
          <w:b/>
          <w:color w:val="C00000"/>
          <w:sz w:val="32"/>
          <w:szCs w:val="32"/>
        </w:rPr>
        <w:t>2022 — Год народного искусства и нематериального</w:t>
      </w:r>
    </w:p>
    <w:p w:rsidR="00FA353D" w:rsidRPr="00FA353D" w:rsidRDefault="00FA353D" w:rsidP="00FA353D">
      <w:pPr>
        <w:jc w:val="center"/>
        <w:rPr>
          <w:rFonts w:asciiTheme="majorHAnsi" w:hAnsiTheme="majorHAnsi" w:cs="Calibri"/>
          <w:b/>
          <w:color w:val="C00000"/>
          <w:sz w:val="32"/>
          <w:szCs w:val="32"/>
        </w:rPr>
      </w:pPr>
      <w:r w:rsidRPr="00FA353D">
        <w:rPr>
          <w:rFonts w:asciiTheme="majorHAnsi" w:hAnsiTheme="majorHAnsi" w:cs="Calibri"/>
          <w:b/>
          <w:color w:val="C00000"/>
          <w:sz w:val="32"/>
          <w:szCs w:val="32"/>
        </w:rPr>
        <w:t>культурного наследия народов</w:t>
      </w:r>
    </w:p>
    <w:p w:rsidR="00E86F5A" w:rsidRPr="00FA353D" w:rsidRDefault="00E86F5A" w:rsidP="00E86F5A">
      <w:pPr>
        <w:jc w:val="center"/>
        <w:rPr>
          <w:rFonts w:asciiTheme="majorHAnsi" w:hAnsiTheme="majorHAnsi" w:cs="Calibri"/>
          <w:b/>
          <w:color w:val="C00000"/>
          <w:sz w:val="32"/>
          <w:szCs w:val="32"/>
        </w:rPr>
      </w:pPr>
    </w:p>
    <w:p w:rsidR="009C1516" w:rsidRPr="00B62CB9" w:rsidRDefault="001372B4" w:rsidP="009C1516">
      <w:pPr>
        <w:jc w:val="center"/>
        <w:rPr>
          <w:rFonts w:asciiTheme="majorHAnsi" w:hAnsiTheme="majorHAnsi" w:cs="Calibri"/>
          <w:b/>
          <w:color w:val="C00000"/>
          <w:sz w:val="32"/>
          <w:szCs w:val="32"/>
        </w:rPr>
      </w:pPr>
      <w:r w:rsidRPr="00B62CB9">
        <w:rPr>
          <w:rFonts w:asciiTheme="majorHAnsi" w:hAnsiTheme="majorHAnsi" w:cs="Calibri"/>
          <w:b/>
          <w:color w:val="C00000"/>
          <w:sz w:val="32"/>
          <w:szCs w:val="32"/>
        </w:rPr>
        <w:t xml:space="preserve">2018–2027 - </w:t>
      </w:r>
      <w:r w:rsidR="009C1516" w:rsidRPr="00B62CB9">
        <w:rPr>
          <w:rFonts w:asciiTheme="majorHAnsi" w:hAnsiTheme="majorHAnsi" w:cs="Calibri"/>
          <w:b/>
          <w:color w:val="C00000"/>
          <w:sz w:val="32"/>
          <w:szCs w:val="32"/>
        </w:rPr>
        <w:t xml:space="preserve">Десятилетие детства </w:t>
      </w:r>
    </w:p>
    <w:p w:rsidR="009C1516" w:rsidRDefault="009C1516" w:rsidP="007262A1">
      <w:pPr>
        <w:shd w:val="clear" w:color="auto" w:fill="FEFEFE"/>
        <w:spacing w:line="420" w:lineRule="atLeast"/>
        <w:jc w:val="center"/>
        <w:rPr>
          <w:rFonts w:asciiTheme="majorHAnsi" w:hAnsiTheme="majorHAnsi" w:cs="Calibri"/>
          <w:sz w:val="28"/>
        </w:rPr>
      </w:pPr>
      <w:r w:rsidRPr="00B62CB9">
        <w:rPr>
          <w:rFonts w:asciiTheme="majorHAnsi" w:hAnsiTheme="majorHAnsi" w:cs="Calibri"/>
          <w:sz w:val="28"/>
        </w:rPr>
        <w:t>(Указ Президента Р</w:t>
      </w:r>
      <w:r w:rsidR="00DF5F10">
        <w:rPr>
          <w:rFonts w:asciiTheme="majorHAnsi" w:hAnsiTheme="majorHAnsi" w:cs="Calibri"/>
          <w:sz w:val="28"/>
        </w:rPr>
        <w:t xml:space="preserve">оссийской </w:t>
      </w:r>
      <w:r w:rsidRPr="00B62CB9">
        <w:rPr>
          <w:rFonts w:asciiTheme="majorHAnsi" w:hAnsiTheme="majorHAnsi" w:cs="Calibri"/>
          <w:sz w:val="28"/>
        </w:rPr>
        <w:t>Ф</w:t>
      </w:r>
      <w:r w:rsidR="00DF5F10">
        <w:rPr>
          <w:rFonts w:asciiTheme="majorHAnsi" w:hAnsiTheme="majorHAnsi" w:cs="Calibri"/>
          <w:sz w:val="28"/>
        </w:rPr>
        <w:t>едерации от 29.05.2017 № 240</w:t>
      </w:r>
      <w:r w:rsidR="007262A1" w:rsidRPr="007262A1">
        <w:rPr>
          <w:rFonts w:ascii="Arial" w:hAnsi="Arial" w:cs="Arial"/>
          <w:color w:val="020C22"/>
          <w:sz w:val="30"/>
          <w:szCs w:val="30"/>
        </w:rPr>
        <w:t xml:space="preserve"> </w:t>
      </w:r>
      <w:r w:rsidR="003F3034">
        <w:rPr>
          <w:rFonts w:ascii="Arial" w:hAnsi="Arial" w:cs="Arial"/>
          <w:color w:val="020C22"/>
          <w:sz w:val="30"/>
          <w:szCs w:val="30"/>
        </w:rPr>
        <w:t>«</w:t>
      </w:r>
      <w:r w:rsidR="007262A1" w:rsidRPr="007262A1">
        <w:rPr>
          <w:rFonts w:asciiTheme="majorHAnsi" w:hAnsiTheme="majorHAnsi" w:cs="Arial"/>
          <w:color w:val="020C22"/>
          <w:sz w:val="30"/>
          <w:szCs w:val="30"/>
        </w:rPr>
        <w:t>Об объявлении в Российской Федерации Десятилетия детства</w:t>
      </w:r>
      <w:r w:rsidR="003F3034">
        <w:rPr>
          <w:rFonts w:asciiTheme="majorHAnsi" w:hAnsiTheme="majorHAnsi" w:cs="Arial"/>
          <w:color w:val="020C22"/>
          <w:sz w:val="30"/>
          <w:szCs w:val="30"/>
        </w:rPr>
        <w:t>»</w:t>
      </w:r>
      <w:r w:rsidRPr="00B62CB9">
        <w:rPr>
          <w:rFonts w:asciiTheme="majorHAnsi" w:hAnsiTheme="majorHAnsi" w:cs="Calibri"/>
          <w:sz w:val="28"/>
        </w:rPr>
        <w:t>)</w:t>
      </w:r>
    </w:p>
    <w:p w:rsidR="003D093B" w:rsidRDefault="003D093B" w:rsidP="007262A1">
      <w:pPr>
        <w:shd w:val="clear" w:color="auto" w:fill="FEFEFE"/>
        <w:spacing w:line="420" w:lineRule="atLeast"/>
        <w:jc w:val="center"/>
        <w:rPr>
          <w:rFonts w:asciiTheme="majorHAnsi" w:hAnsiTheme="majorHAnsi" w:cs="Calibri"/>
          <w:sz w:val="28"/>
        </w:rPr>
      </w:pPr>
    </w:p>
    <w:p w:rsidR="00DE7895" w:rsidRPr="00DE7895" w:rsidRDefault="00DE7895" w:rsidP="00DE7895">
      <w:pPr>
        <w:jc w:val="center"/>
        <w:rPr>
          <w:rFonts w:asciiTheme="majorHAnsi" w:hAnsiTheme="majorHAnsi" w:cs="Calibri"/>
          <w:b/>
          <w:color w:val="C00000"/>
          <w:sz w:val="32"/>
          <w:szCs w:val="32"/>
        </w:rPr>
      </w:pPr>
      <w:r w:rsidRPr="00DE7895">
        <w:rPr>
          <w:rFonts w:asciiTheme="majorHAnsi" w:hAnsiTheme="majorHAnsi" w:cs="Calibri"/>
          <w:b/>
          <w:color w:val="C00000"/>
          <w:sz w:val="32"/>
          <w:szCs w:val="32"/>
        </w:rPr>
        <w:t>2022 г. – Год празднования 350-летия со дня рождения Петра I</w:t>
      </w:r>
    </w:p>
    <w:p w:rsidR="003D093B" w:rsidRPr="00DE7895" w:rsidRDefault="00DE7895" w:rsidP="003D093B">
      <w:pPr>
        <w:shd w:val="clear" w:color="auto" w:fill="FEFEFE"/>
        <w:spacing w:line="420" w:lineRule="atLeast"/>
        <w:jc w:val="center"/>
        <w:rPr>
          <w:rFonts w:asciiTheme="majorHAnsi" w:hAnsiTheme="majorHAnsi" w:cs="Calibri"/>
          <w:sz w:val="28"/>
        </w:rPr>
      </w:pPr>
      <w:r w:rsidRPr="00DE7895">
        <w:rPr>
          <w:rFonts w:asciiTheme="majorHAnsi" w:hAnsiTheme="majorHAnsi" w:cs="Calibri"/>
          <w:sz w:val="28"/>
        </w:rPr>
        <w:t>(</w:t>
      </w:r>
      <w:r w:rsidR="003D093B" w:rsidRPr="00DE7895">
        <w:rPr>
          <w:rFonts w:asciiTheme="majorHAnsi" w:hAnsiTheme="majorHAnsi" w:cs="Calibri"/>
          <w:sz w:val="28"/>
        </w:rPr>
        <w:t xml:space="preserve">Указ </w:t>
      </w:r>
      <w:r w:rsidRPr="00DE7895">
        <w:rPr>
          <w:rFonts w:asciiTheme="majorHAnsi" w:hAnsiTheme="majorHAnsi" w:cs="Calibri"/>
          <w:sz w:val="28"/>
        </w:rPr>
        <w:t>Президента Российской Федерации от 2</w:t>
      </w:r>
      <w:r>
        <w:rPr>
          <w:rFonts w:asciiTheme="majorHAnsi" w:hAnsiTheme="majorHAnsi" w:cs="Calibri"/>
          <w:sz w:val="28"/>
        </w:rPr>
        <w:t>5.</w:t>
      </w:r>
      <w:r w:rsidRPr="00DE7895">
        <w:rPr>
          <w:rFonts w:asciiTheme="majorHAnsi" w:hAnsiTheme="majorHAnsi" w:cs="Calibri"/>
          <w:sz w:val="28"/>
        </w:rPr>
        <w:t>10</w:t>
      </w:r>
      <w:r>
        <w:rPr>
          <w:rFonts w:asciiTheme="majorHAnsi" w:hAnsiTheme="majorHAnsi" w:cs="Calibri"/>
          <w:sz w:val="28"/>
        </w:rPr>
        <w:t>.2018</w:t>
      </w:r>
      <w:r w:rsidRPr="00DE7895">
        <w:rPr>
          <w:rFonts w:asciiTheme="majorHAnsi" w:hAnsiTheme="majorHAnsi" w:cs="Calibri"/>
          <w:sz w:val="28"/>
        </w:rPr>
        <w:t xml:space="preserve"> № 609 </w:t>
      </w:r>
      <w:r w:rsidR="003D093B" w:rsidRPr="00DE7895">
        <w:rPr>
          <w:rFonts w:asciiTheme="majorHAnsi" w:hAnsiTheme="majorHAnsi" w:cs="Calibri"/>
          <w:sz w:val="28"/>
        </w:rPr>
        <w:t>«О праздновании 350-летия со дня рождения Петра I»</w:t>
      </w:r>
      <w:r w:rsidRPr="00DE7895">
        <w:rPr>
          <w:rFonts w:asciiTheme="majorHAnsi" w:hAnsiTheme="majorHAnsi" w:cs="Calibri"/>
          <w:sz w:val="28"/>
        </w:rPr>
        <w:t>)</w:t>
      </w:r>
    </w:p>
    <w:p w:rsidR="002A25D3" w:rsidRPr="00B62CB9" w:rsidRDefault="002A25D3" w:rsidP="002A25D3">
      <w:pPr>
        <w:jc w:val="center"/>
        <w:rPr>
          <w:rFonts w:asciiTheme="majorHAnsi" w:hAnsiTheme="majorHAnsi" w:cs="Calibri"/>
          <w:b/>
          <w:color w:val="C00000"/>
          <w:sz w:val="32"/>
          <w:szCs w:val="32"/>
        </w:rPr>
      </w:pPr>
    </w:p>
    <w:p w:rsidR="00E27903" w:rsidRDefault="00E27903" w:rsidP="009C1516">
      <w:pPr>
        <w:jc w:val="center"/>
        <w:rPr>
          <w:rFonts w:asciiTheme="majorHAnsi" w:hAnsiTheme="majorHAnsi" w:cs="Calibri"/>
          <w:b/>
          <w:color w:val="C00000"/>
          <w:sz w:val="32"/>
          <w:szCs w:val="32"/>
        </w:rPr>
      </w:pPr>
    </w:p>
    <w:p w:rsidR="00FA353D" w:rsidRDefault="00FA353D" w:rsidP="009C1516">
      <w:pPr>
        <w:jc w:val="center"/>
        <w:rPr>
          <w:rFonts w:asciiTheme="majorHAnsi" w:hAnsiTheme="majorHAnsi" w:cs="Calibri"/>
          <w:b/>
          <w:color w:val="C00000"/>
          <w:sz w:val="32"/>
          <w:szCs w:val="32"/>
        </w:rPr>
      </w:pPr>
    </w:p>
    <w:p w:rsidR="00FA353D" w:rsidRDefault="00FA353D" w:rsidP="009C1516">
      <w:pPr>
        <w:jc w:val="center"/>
        <w:rPr>
          <w:rFonts w:asciiTheme="majorHAnsi" w:hAnsiTheme="majorHAnsi" w:cs="Calibri"/>
          <w:b/>
          <w:color w:val="C00000"/>
          <w:sz w:val="32"/>
          <w:szCs w:val="32"/>
        </w:rPr>
      </w:pPr>
    </w:p>
    <w:p w:rsidR="00FA353D" w:rsidRDefault="00FA353D" w:rsidP="009C1516">
      <w:pPr>
        <w:jc w:val="center"/>
        <w:rPr>
          <w:rFonts w:asciiTheme="majorHAnsi" w:hAnsiTheme="majorHAnsi" w:cs="Calibri"/>
          <w:b/>
          <w:color w:val="C00000"/>
          <w:sz w:val="32"/>
          <w:szCs w:val="32"/>
        </w:rPr>
      </w:pPr>
    </w:p>
    <w:p w:rsidR="00FA353D" w:rsidRPr="0059454A" w:rsidRDefault="00FA353D" w:rsidP="009C1516">
      <w:pPr>
        <w:jc w:val="center"/>
        <w:rPr>
          <w:rFonts w:asciiTheme="majorHAnsi" w:hAnsiTheme="majorHAnsi" w:cs="Calibri"/>
          <w:b/>
          <w:color w:val="C00000"/>
          <w:sz w:val="32"/>
          <w:szCs w:val="32"/>
        </w:rPr>
      </w:pPr>
    </w:p>
    <w:p w:rsidR="00AB71B3" w:rsidRDefault="00AB71B3" w:rsidP="009C1516">
      <w:pPr>
        <w:jc w:val="center"/>
        <w:rPr>
          <w:rFonts w:asciiTheme="majorHAnsi" w:hAnsiTheme="majorHAnsi" w:cs="Calibri"/>
          <w:b/>
          <w:color w:val="C00000"/>
          <w:sz w:val="36"/>
          <w:szCs w:val="32"/>
          <w:lang w:val="tt-RU"/>
        </w:rPr>
      </w:pPr>
    </w:p>
    <w:p w:rsidR="00AB71B3" w:rsidRDefault="00AB71B3" w:rsidP="009C1516">
      <w:pPr>
        <w:jc w:val="center"/>
        <w:rPr>
          <w:rFonts w:asciiTheme="majorHAnsi" w:hAnsiTheme="majorHAnsi" w:cs="Calibri"/>
          <w:b/>
          <w:color w:val="C00000"/>
          <w:sz w:val="36"/>
          <w:szCs w:val="32"/>
          <w:lang w:val="tt-RU"/>
        </w:rPr>
      </w:pPr>
    </w:p>
    <w:p w:rsidR="00AB71B3" w:rsidRDefault="00AB71B3" w:rsidP="009C1516">
      <w:pPr>
        <w:jc w:val="center"/>
        <w:rPr>
          <w:rFonts w:asciiTheme="majorHAnsi" w:hAnsiTheme="majorHAnsi" w:cs="Calibri"/>
          <w:b/>
          <w:color w:val="C00000"/>
          <w:sz w:val="36"/>
          <w:szCs w:val="32"/>
          <w:lang w:val="tt-RU"/>
        </w:rPr>
      </w:pPr>
    </w:p>
    <w:p w:rsidR="00AB71B3" w:rsidRDefault="00AB71B3" w:rsidP="009C1516">
      <w:pPr>
        <w:jc w:val="center"/>
        <w:rPr>
          <w:rFonts w:asciiTheme="majorHAnsi" w:hAnsiTheme="majorHAnsi" w:cs="Calibri"/>
          <w:b/>
          <w:color w:val="C00000"/>
          <w:sz w:val="36"/>
          <w:szCs w:val="32"/>
          <w:lang w:val="tt-RU"/>
        </w:rPr>
      </w:pPr>
    </w:p>
    <w:p w:rsidR="009C1516" w:rsidRPr="00B62CB9" w:rsidRDefault="009C1516" w:rsidP="009C1516">
      <w:pPr>
        <w:jc w:val="center"/>
        <w:rPr>
          <w:rFonts w:asciiTheme="majorHAnsi" w:hAnsiTheme="majorHAnsi" w:cs="Calibri"/>
          <w:b/>
          <w:color w:val="C00000"/>
          <w:sz w:val="36"/>
          <w:szCs w:val="32"/>
          <w:lang w:val="tt-RU"/>
        </w:rPr>
      </w:pPr>
      <w:r w:rsidRPr="00B62CB9">
        <w:rPr>
          <w:rFonts w:asciiTheme="majorHAnsi" w:hAnsiTheme="majorHAnsi" w:cs="Calibri"/>
          <w:b/>
          <w:color w:val="C00000"/>
          <w:sz w:val="36"/>
          <w:szCs w:val="32"/>
          <w:lang w:val="tt-RU"/>
        </w:rPr>
        <w:lastRenderedPageBreak/>
        <w:t>ЯНВАРЬ</w:t>
      </w:r>
    </w:p>
    <w:p w:rsidR="009C1516" w:rsidRPr="00B62CB9" w:rsidRDefault="009C1516" w:rsidP="009C1516">
      <w:pPr>
        <w:jc w:val="center"/>
        <w:rPr>
          <w:rFonts w:asciiTheme="majorHAnsi" w:hAnsiTheme="majorHAnsi" w:cs="Calibri"/>
          <w:b/>
          <w:sz w:val="32"/>
          <w:szCs w:val="32"/>
          <w:lang w:val="tt-RU"/>
        </w:rPr>
      </w:pPr>
    </w:p>
    <w:tbl>
      <w:tblPr>
        <w:tblW w:w="9639" w:type="dxa"/>
        <w:tblLook w:val="04A0" w:firstRow="1" w:lastRow="0" w:firstColumn="1" w:lastColumn="0" w:noHBand="0" w:noVBand="1"/>
      </w:tblPr>
      <w:tblGrid>
        <w:gridCol w:w="1131"/>
        <w:gridCol w:w="8508"/>
      </w:tblGrid>
      <w:tr w:rsidR="009C1516" w:rsidRPr="00B62CB9" w:rsidTr="002A178C">
        <w:trPr>
          <w:trHeight w:val="567"/>
        </w:trPr>
        <w:tc>
          <w:tcPr>
            <w:tcW w:w="1131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8</w:t>
            </w:r>
          </w:p>
        </w:tc>
        <w:tc>
          <w:tcPr>
            <w:tcW w:w="8508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День детского кино</w:t>
            </w:r>
          </w:p>
        </w:tc>
      </w:tr>
      <w:tr w:rsidR="009C1516" w:rsidRPr="00B62CB9" w:rsidTr="002A178C">
        <w:trPr>
          <w:trHeight w:val="567"/>
        </w:trPr>
        <w:tc>
          <w:tcPr>
            <w:tcW w:w="1131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4-10</w:t>
            </w:r>
          </w:p>
        </w:tc>
        <w:tc>
          <w:tcPr>
            <w:tcW w:w="8508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 xml:space="preserve">Неделя науки </w:t>
            </w:r>
            <w:r w:rsidR="008C6D1A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и техники для детей и юношества</w:t>
            </w: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 xml:space="preserve"> </w:t>
            </w:r>
          </w:p>
        </w:tc>
      </w:tr>
      <w:tr w:rsidR="009C1516" w:rsidRPr="00B62CB9" w:rsidTr="002A178C">
        <w:trPr>
          <w:trHeight w:val="567"/>
        </w:trPr>
        <w:tc>
          <w:tcPr>
            <w:tcW w:w="1131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4-10</w:t>
            </w:r>
          </w:p>
        </w:tc>
        <w:tc>
          <w:tcPr>
            <w:tcW w:w="8508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Неделя</w:t>
            </w:r>
            <w:r w:rsidR="00A11D2D"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 xml:space="preserve"> «</w:t>
            </w: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Музей и дети</w:t>
            </w:r>
            <w:r w:rsidR="00A11D2D"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 xml:space="preserve">» </w:t>
            </w:r>
          </w:p>
        </w:tc>
      </w:tr>
      <w:tr w:rsidR="009C1516" w:rsidRPr="00B62CB9" w:rsidTr="002A178C">
        <w:trPr>
          <w:trHeight w:val="567"/>
        </w:trPr>
        <w:tc>
          <w:tcPr>
            <w:tcW w:w="1131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11</w:t>
            </w:r>
          </w:p>
        </w:tc>
        <w:tc>
          <w:tcPr>
            <w:tcW w:w="8508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День заповедников и национальных парков</w:t>
            </w:r>
          </w:p>
        </w:tc>
      </w:tr>
      <w:tr w:rsidR="009C1516" w:rsidRPr="00B62CB9" w:rsidTr="002A178C">
        <w:trPr>
          <w:trHeight w:val="567"/>
        </w:trPr>
        <w:tc>
          <w:tcPr>
            <w:tcW w:w="1131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13</w:t>
            </w:r>
          </w:p>
        </w:tc>
        <w:tc>
          <w:tcPr>
            <w:tcW w:w="8508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День российской печати</w:t>
            </w:r>
          </w:p>
        </w:tc>
      </w:tr>
      <w:tr w:rsidR="009C1516" w:rsidRPr="00B62CB9" w:rsidTr="002A178C">
        <w:trPr>
          <w:trHeight w:val="567"/>
        </w:trPr>
        <w:tc>
          <w:tcPr>
            <w:tcW w:w="1131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25</w:t>
            </w:r>
          </w:p>
        </w:tc>
        <w:tc>
          <w:tcPr>
            <w:tcW w:w="8508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День российского студенчества (Татьянин день)</w:t>
            </w:r>
          </w:p>
        </w:tc>
      </w:tr>
      <w:tr w:rsidR="009C1516" w:rsidRPr="00B62CB9" w:rsidTr="002A178C">
        <w:trPr>
          <w:trHeight w:val="567"/>
        </w:trPr>
        <w:tc>
          <w:tcPr>
            <w:tcW w:w="1131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27</w:t>
            </w:r>
          </w:p>
        </w:tc>
        <w:tc>
          <w:tcPr>
            <w:tcW w:w="8508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 xml:space="preserve">День воинской славы России </w:t>
            </w:r>
          </w:p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sz w:val="32"/>
                <w:szCs w:val="32"/>
                <w:lang w:val="tt-RU"/>
              </w:rPr>
              <w:t>(в честь снятия блокады с г. Ленинграда в 1944 г.)</w:t>
            </w:r>
          </w:p>
        </w:tc>
      </w:tr>
      <w:tr w:rsidR="009C1516" w:rsidRPr="00B62CB9" w:rsidTr="002A178C">
        <w:trPr>
          <w:gridAfter w:val="1"/>
          <w:wAfter w:w="8508" w:type="dxa"/>
          <w:trHeight w:val="567"/>
        </w:trPr>
        <w:tc>
          <w:tcPr>
            <w:tcW w:w="1131" w:type="dxa"/>
            <w:shd w:val="clear" w:color="auto" w:fill="auto"/>
          </w:tcPr>
          <w:p w:rsidR="009C1516" w:rsidRPr="009A3E6F" w:rsidRDefault="009C1516" w:rsidP="009A3E6F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</w:p>
        </w:tc>
      </w:tr>
      <w:tr w:rsidR="009C1516" w:rsidRPr="00B62CB9" w:rsidTr="002A178C">
        <w:trPr>
          <w:trHeight w:val="567"/>
        </w:trPr>
        <w:tc>
          <w:tcPr>
            <w:tcW w:w="1131" w:type="dxa"/>
            <w:shd w:val="clear" w:color="auto" w:fill="auto"/>
          </w:tcPr>
          <w:p w:rsidR="009C1516" w:rsidRPr="005515B0" w:rsidRDefault="00601EEE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</w:rPr>
            </w:pPr>
            <w:r w:rsidRPr="005515B0">
              <w:rPr>
                <w:rFonts w:asciiTheme="majorHAnsi" w:hAnsiTheme="majorHAnsi" w:cs="Calibri"/>
                <w:b/>
                <w:color w:val="C00000"/>
                <w:sz w:val="32"/>
                <w:szCs w:val="32"/>
              </w:rPr>
              <w:t>3</w:t>
            </w:r>
          </w:p>
        </w:tc>
        <w:tc>
          <w:tcPr>
            <w:tcW w:w="8508" w:type="dxa"/>
            <w:shd w:val="clear" w:color="auto" w:fill="auto"/>
          </w:tcPr>
          <w:p w:rsidR="00A11D2D" w:rsidRPr="005515B0" w:rsidRDefault="009A3E6F" w:rsidP="00F3071F">
            <w:pPr>
              <w:jc w:val="both"/>
              <w:rPr>
                <w:rFonts w:asciiTheme="majorHAnsi" w:hAnsiTheme="majorHAnsi" w:cs="Calibri"/>
                <w:sz w:val="16"/>
                <w:szCs w:val="32"/>
                <w:lang w:val="tt-RU"/>
              </w:rPr>
            </w:pP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>130</w:t>
            </w:r>
            <w:r w:rsidR="00F3071F" w:rsidRPr="00F3071F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 со дня рождения английского писателя -  </w:t>
            </w:r>
            <w:r w:rsidR="00F3071F" w:rsidRPr="00874C5A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Джона Рональда Руэла Толкина (Толкиена)</w:t>
            </w:r>
            <w:r w:rsidR="00F3071F" w:rsidRPr="00F3071F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(1892 - 1973)</w:t>
            </w:r>
            <w:r w:rsidR="00F3071F" w:rsidRPr="00AD1842">
              <w:rPr>
                <w:rFonts w:cstheme="minorHAnsi"/>
              </w:rPr>
              <w:t xml:space="preserve">          </w:t>
            </w:r>
          </w:p>
        </w:tc>
      </w:tr>
      <w:tr w:rsidR="009C1516" w:rsidRPr="00B62CB9" w:rsidTr="002A178C">
        <w:trPr>
          <w:trHeight w:val="567"/>
        </w:trPr>
        <w:tc>
          <w:tcPr>
            <w:tcW w:w="1131" w:type="dxa"/>
            <w:shd w:val="clear" w:color="auto" w:fill="auto"/>
          </w:tcPr>
          <w:p w:rsidR="009C1516" w:rsidRPr="005515B0" w:rsidRDefault="009A3E6F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9A3E6F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5</w:t>
            </w:r>
          </w:p>
        </w:tc>
        <w:tc>
          <w:tcPr>
            <w:tcW w:w="8508" w:type="dxa"/>
            <w:shd w:val="clear" w:color="auto" w:fill="auto"/>
          </w:tcPr>
          <w:p w:rsidR="009A3E6F" w:rsidRPr="00874C5A" w:rsidRDefault="009A3E6F" w:rsidP="009A3E6F">
            <w:pPr>
              <w:jc w:val="both"/>
              <w:rPr>
                <w:rFonts w:asciiTheme="majorHAnsi" w:hAnsiTheme="majorHAnsi" w:cs="Calibri"/>
                <w:sz w:val="32"/>
                <w:szCs w:val="32"/>
              </w:rPr>
            </w:pPr>
            <w:r w:rsidRPr="00874C5A">
              <w:rPr>
                <w:rFonts w:asciiTheme="majorHAnsi" w:hAnsiTheme="majorHAnsi" w:cs="Calibri"/>
                <w:sz w:val="32"/>
                <w:szCs w:val="32"/>
              </w:rPr>
              <w:t>90 лет со дня рождения итальянс</w:t>
            </w:r>
            <w:r w:rsidR="00C97746">
              <w:rPr>
                <w:rFonts w:asciiTheme="majorHAnsi" w:hAnsiTheme="majorHAnsi" w:cs="Calibri"/>
                <w:sz w:val="32"/>
                <w:szCs w:val="32"/>
              </w:rPr>
              <w:t xml:space="preserve">кого писателя, ученого </w:t>
            </w:r>
            <w:r w:rsidRPr="00874C5A">
              <w:rPr>
                <w:rFonts w:asciiTheme="majorHAnsi" w:hAnsiTheme="majorHAnsi" w:cs="Calibri"/>
                <w:sz w:val="32"/>
                <w:szCs w:val="32"/>
              </w:rPr>
              <w:t xml:space="preserve">  </w:t>
            </w:r>
            <w:r w:rsidRPr="00874C5A">
              <w:rPr>
                <w:rFonts w:asciiTheme="majorHAnsi" w:hAnsiTheme="majorHAnsi" w:cs="Calibri"/>
                <w:b/>
                <w:sz w:val="32"/>
                <w:szCs w:val="32"/>
              </w:rPr>
              <w:t>Умберто Эко</w:t>
            </w:r>
            <w:r w:rsidRPr="00874C5A">
              <w:rPr>
                <w:rFonts w:asciiTheme="majorHAnsi" w:hAnsiTheme="majorHAnsi" w:cs="Calibri"/>
                <w:sz w:val="32"/>
                <w:szCs w:val="32"/>
              </w:rPr>
              <w:t xml:space="preserve"> (1932 –2016)      </w:t>
            </w:r>
          </w:p>
          <w:p w:rsidR="00A11D2D" w:rsidRPr="009A3E6F" w:rsidRDefault="00A11D2D" w:rsidP="00601EEE">
            <w:pPr>
              <w:jc w:val="both"/>
              <w:rPr>
                <w:rFonts w:asciiTheme="majorHAnsi" w:hAnsiTheme="majorHAnsi" w:cs="Calibri"/>
                <w:sz w:val="16"/>
                <w:szCs w:val="16"/>
              </w:rPr>
            </w:pPr>
          </w:p>
        </w:tc>
      </w:tr>
      <w:tr w:rsidR="009C1516" w:rsidRPr="00B62CB9" w:rsidTr="002A178C">
        <w:trPr>
          <w:trHeight w:val="567"/>
        </w:trPr>
        <w:tc>
          <w:tcPr>
            <w:tcW w:w="1131" w:type="dxa"/>
            <w:shd w:val="clear" w:color="auto" w:fill="auto"/>
          </w:tcPr>
          <w:p w:rsidR="009C1516" w:rsidRPr="00874C5A" w:rsidRDefault="009A3E6F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</w:rPr>
            </w:pPr>
            <w:r w:rsidRPr="00874C5A">
              <w:rPr>
                <w:rFonts w:asciiTheme="majorHAnsi" w:hAnsiTheme="majorHAnsi" w:cs="Calibri"/>
                <w:b/>
                <w:color w:val="C00000"/>
                <w:sz w:val="32"/>
                <w:szCs w:val="32"/>
              </w:rPr>
              <w:t>14</w:t>
            </w:r>
          </w:p>
        </w:tc>
        <w:tc>
          <w:tcPr>
            <w:tcW w:w="8508" w:type="dxa"/>
            <w:shd w:val="clear" w:color="auto" w:fill="auto"/>
          </w:tcPr>
          <w:p w:rsidR="00A11D2D" w:rsidRPr="00874C5A" w:rsidRDefault="00874C5A" w:rsidP="00874C5A">
            <w:pPr>
              <w:jc w:val="both"/>
              <w:rPr>
                <w:rFonts w:asciiTheme="majorHAnsi" w:hAnsiTheme="majorHAnsi" w:cs="Calibri"/>
                <w:b/>
                <w:color w:val="C00000"/>
                <w:sz w:val="32"/>
                <w:szCs w:val="32"/>
              </w:rPr>
            </w:pPr>
            <w:r w:rsidRPr="00874C5A">
              <w:rPr>
                <w:rFonts w:asciiTheme="majorHAnsi" w:hAnsiTheme="majorHAnsi" w:cs="Calibri"/>
                <w:b/>
                <w:color w:val="C00000"/>
                <w:sz w:val="32"/>
                <w:szCs w:val="32"/>
              </w:rPr>
              <w:t xml:space="preserve"> </w:t>
            </w:r>
            <w:r w:rsidRPr="00874C5A">
              <w:rPr>
                <w:rFonts w:asciiTheme="majorHAnsi" w:hAnsiTheme="majorHAnsi" w:cs="Calibri"/>
                <w:sz w:val="32"/>
                <w:szCs w:val="32"/>
              </w:rPr>
              <w:t>85</w:t>
            </w:r>
            <w:r w:rsidR="009A3E6F" w:rsidRPr="00874C5A">
              <w:rPr>
                <w:rFonts w:asciiTheme="majorHAnsi" w:hAnsiTheme="majorHAnsi" w:cs="Calibri"/>
                <w:sz w:val="32"/>
                <w:szCs w:val="32"/>
              </w:rPr>
              <w:t xml:space="preserve"> лет со дня р</w:t>
            </w:r>
            <w:r w:rsidR="008358A3">
              <w:rPr>
                <w:rFonts w:asciiTheme="majorHAnsi" w:hAnsiTheme="majorHAnsi" w:cs="Calibri"/>
                <w:sz w:val="32"/>
                <w:szCs w:val="32"/>
              </w:rPr>
              <w:t>ождения художника-</w:t>
            </w:r>
            <w:proofErr w:type="gramStart"/>
            <w:r w:rsidR="008358A3">
              <w:rPr>
                <w:rFonts w:asciiTheme="majorHAnsi" w:hAnsiTheme="majorHAnsi" w:cs="Calibri"/>
                <w:sz w:val="32"/>
                <w:szCs w:val="32"/>
              </w:rPr>
              <w:t xml:space="preserve">иллюстратора </w:t>
            </w:r>
            <w:r w:rsidR="009A3E6F" w:rsidRPr="00874C5A">
              <w:rPr>
                <w:rFonts w:asciiTheme="majorHAnsi" w:hAnsiTheme="majorHAnsi" w:cs="Calibri"/>
                <w:sz w:val="32"/>
                <w:szCs w:val="32"/>
              </w:rPr>
              <w:t xml:space="preserve"> </w:t>
            </w:r>
            <w:r w:rsidR="009A3E6F" w:rsidRPr="00874C5A">
              <w:rPr>
                <w:rFonts w:asciiTheme="majorHAnsi" w:hAnsiTheme="majorHAnsi" w:cs="Calibri"/>
                <w:b/>
                <w:sz w:val="32"/>
                <w:szCs w:val="32"/>
              </w:rPr>
              <w:t>Виктора</w:t>
            </w:r>
            <w:proofErr w:type="gramEnd"/>
            <w:r w:rsidR="009A3E6F" w:rsidRPr="00874C5A">
              <w:rPr>
                <w:rFonts w:asciiTheme="majorHAnsi" w:hAnsiTheme="majorHAnsi" w:cs="Calibri"/>
                <w:b/>
                <w:sz w:val="32"/>
                <w:szCs w:val="32"/>
              </w:rPr>
              <w:t xml:space="preserve"> Дмитриевича Пивоварова</w:t>
            </w:r>
            <w:r w:rsidR="009A3E6F" w:rsidRPr="00874C5A">
              <w:rPr>
                <w:rFonts w:asciiTheme="majorHAnsi" w:hAnsiTheme="majorHAnsi" w:cs="Calibri"/>
                <w:sz w:val="32"/>
                <w:szCs w:val="32"/>
              </w:rPr>
              <w:t xml:space="preserve"> (1937)</w:t>
            </w:r>
          </w:p>
        </w:tc>
      </w:tr>
      <w:tr w:rsidR="009C1516" w:rsidRPr="00B62CB9" w:rsidTr="002A178C">
        <w:trPr>
          <w:trHeight w:val="567"/>
        </w:trPr>
        <w:tc>
          <w:tcPr>
            <w:tcW w:w="1131" w:type="dxa"/>
            <w:shd w:val="clear" w:color="auto" w:fill="auto"/>
          </w:tcPr>
          <w:p w:rsidR="009C1516" w:rsidRPr="005515B0" w:rsidRDefault="00874C5A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</w:rPr>
            </w:pPr>
            <w:r w:rsidRPr="00874C5A">
              <w:rPr>
                <w:rFonts w:asciiTheme="majorHAnsi" w:hAnsiTheme="majorHAnsi" w:cs="Calibri"/>
                <w:b/>
                <w:color w:val="C00000"/>
                <w:sz w:val="32"/>
                <w:szCs w:val="32"/>
              </w:rPr>
              <w:t>15</w:t>
            </w:r>
          </w:p>
        </w:tc>
        <w:tc>
          <w:tcPr>
            <w:tcW w:w="8508" w:type="dxa"/>
            <w:shd w:val="clear" w:color="auto" w:fill="auto"/>
          </w:tcPr>
          <w:p w:rsidR="009C1AFC" w:rsidRPr="00874C5A" w:rsidRDefault="00874C5A" w:rsidP="00874C5A">
            <w:pPr>
              <w:jc w:val="both"/>
              <w:rPr>
                <w:rFonts w:asciiTheme="majorHAnsi" w:hAnsiTheme="majorHAnsi" w:cs="Calibri"/>
                <w:color w:val="C00000"/>
                <w:sz w:val="32"/>
                <w:szCs w:val="32"/>
              </w:rPr>
            </w:pPr>
            <w:r w:rsidRPr="00874C5A">
              <w:rPr>
                <w:rFonts w:asciiTheme="majorHAnsi" w:hAnsiTheme="majorHAnsi" w:cs="Calibri"/>
                <w:sz w:val="32"/>
                <w:szCs w:val="32"/>
              </w:rPr>
              <w:t>400 лет со дня рождения французского дра</w:t>
            </w:r>
            <w:r w:rsidR="008358A3">
              <w:rPr>
                <w:rFonts w:asciiTheme="majorHAnsi" w:hAnsiTheme="majorHAnsi" w:cs="Calibri"/>
                <w:sz w:val="32"/>
                <w:szCs w:val="32"/>
              </w:rPr>
              <w:t xml:space="preserve">матурга, театрального деятеля </w:t>
            </w:r>
            <w:r w:rsidRPr="00874C5A">
              <w:rPr>
                <w:rFonts w:asciiTheme="majorHAnsi" w:hAnsiTheme="majorHAnsi" w:cs="Calibri"/>
                <w:b/>
                <w:sz w:val="32"/>
                <w:szCs w:val="32"/>
              </w:rPr>
              <w:t xml:space="preserve">Жана Батиста </w:t>
            </w:r>
            <w:proofErr w:type="gramStart"/>
            <w:r w:rsidRPr="00874C5A">
              <w:rPr>
                <w:rFonts w:asciiTheme="majorHAnsi" w:hAnsiTheme="majorHAnsi" w:cs="Calibri"/>
                <w:b/>
                <w:sz w:val="32"/>
                <w:szCs w:val="32"/>
              </w:rPr>
              <w:t>Мольера  (</w:t>
            </w:r>
            <w:proofErr w:type="spellStart"/>
            <w:proofErr w:type="gramEnd"/>
            <w:r w:rsidRPr="00874C5A">
              <w:rPr>
                <w:rFonts w:asciiTheme="majorHAnsi" w:hAnsiTheme="majorHAnsi" w:cs="Calibri"/>
                <w:b/>
                <w:sz w:val="32"/>
                <w:szCs w:val="32"/>
              </w:rPr>
              <w:t>Поклена</w:t>
            </w:r>
            <w:proofErr w:type="spellEnd"/>
            <w:r w:rsidRPr="00874C5A">
              <w:rPr>
                <w:rFonts w:asciiTheme="majorHAnsi" w:hAnsiTheme="majorHAnsi" w:cs="Calibri"/>
                <w:b/>
                <w:sz w:val="32"/>
                <w:szCs w:val="32"/>
              </w:rPr>
              <w:t xml:space="preserve">) </w:t>
            </w:r>
            <w:r w:rsidRPr="00874C5A">
              <w:rPr>
                <w:rFonts w:asciiTheme="majorHAnsi" w:hAnsiTheme="majorHAnsi" w:cs="Calibri"/>
                <w:sz w:val="32"/>
                <w:szCs w:val="32"/>
              </w:rPr>
              <w:t>(1622-1673)</w:t>
            </w:r>
          </w:p>
        </w:tc>
      </w:tr>
      <w:tr w:rsidR="008638B7" w:rsidRPr="00B62CB9" w:rsidTr="002A178C">
        <w:trPr>
          <w:trHeight w:val="567"/>
        </w:trPr>
        <w:tc>
          <w:tcPr>
            <w:tcW w:w="1131" w:type="dxa"/>
            <w:shd w:val="clear" w:color="auto" w:fill="auto"/>
          </w:tcPr>
          <w:p w:rsidR="008638B7" w:rsidRPr="005515B0" w:rsidRDefault="00874C5A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</w:rPr>
            </w:pPr>
            <w:r w:rsidRPr="00874C5A">
              <w:rPr>
                <w:rFonts w:asciiTheme="majorHAnsi" w:hAnsiTheme="majorHAnsi" w:cs="Calibri"/>
                <w:b/>
                <w:color w:val="C00000"/>
                <w:sz w:val="32"/>
                <w:szCs w:val="32"/>
              </w:rPr>
              <w:t>18</w:t>
            </w:r>
          </w:p>
        </w:tc>
        <w:tc>
          <w:tcPr>
            <w:tcW w:w="8508" w:type="dxa"/>
            <w:shd w:val="clear" w:color="auto" w:fill="auto"/>
          </w:tcPr>
          <w:p w:rsidR="008638B7" w:rsidRDefault="003B6304" w:rsidP="00874C5A">
            <w:pPr>
              <w:tabs>
                <w:tab w:val="left" w:pos="720"/>
              </w:tabs>
              <w:jc w:val="both"/>
              <w:rPr>
                <w:rFonts w:asciiTheme="majorHAnsi" w:hAnsiTheme="majorHAnsi" w:cs="Calibri"/>
                <w:sz w:val="32"/>
                <w:szCs w:val="32"/>
              </w:rPr>
            </w:pPr>
            <w:r>
              <w:rPr>
                <w:rFonts w:asciiTheme="majorHAnsi" w:hAnsiTheme="majorHAnsi" w:cs="Calibri"/>
                <w:b/>
                <w:color w:val="C00000"/>
                <w:sz w:val="32"/>
                <w:szCs w:val="32"/>
              </w:rPr>
              <w:t xml:space="preserve"> </w:t>
            </w:r>
            <w:r w:rsidR="00874C5A">
              <w:rPr>
                <w:rFonts w:asciiTheme="majorHAnsi" w:hAnsiTheme="majorHAnsi" w:cs="Calibri"/>
                <w:sz w:val="32"/>
                <w:szCs w:val="32"/>
              </w:rPr>
              <w:t>140</w:t>
            </w:r>
            <w:r w:rsidR="00874C5A" w:rsidRPr="00874C5A">
              <w:rPr>
                <w:rFonts w:asciiTheme="majorHAnsi" w:hAnsiTheme="majorHAnsi" w:cs="Calibri"/>
                <w:sz w:val="32"/>
                <w:szCs w:val="32"/>
              </w:rPr>
              <w:t xml:space="preserve"> лет со дня ро</w:t>
            </w:r>
            <w:r w:rsidR="008358A3">
              <w:rPr>
                <w:rFonts w:asciiTheme="majorHAnsi" w:hAnsiTheme="majorHAnsi" w:cs="Calibri"/>
                <w:sz w:val="32"/>
                <w:szCs w:val="32"/>
              </w:rPr>
              <w:t xml:space="preserve">ждения английского </w:t>
            </w:r>
            <w:proofErr w:type="gramStart"/>
            <w:r w:rsidR="008358A3">
              <w:rPr>
                <w:rFonts w:asciiTheme="majorHAnsi" w:hAnsiTheme="majorHAnsi" w:cs="Calibri"/>
                <w:sz w:val="32"/>
                <w:szCs w:val="32"/>
              </w:rPr>
              <w:t>писателя,  поэта</w:t>
            </w:r>
            <w:proofErr w:type="gramEnd"/>
            <w:r w:rsidR="008358A3">
              <w:rPr>
                <w:rFonts w:asciiTheme="majorHAnsi" w:hAnsiTheme="majorHAnsi" w:cs="Calibri"/>
                <w:sz w:val="32"/>
                <w:szCs w:val="32"/>
              </w:rPr>
              <w:t xml:space="preserve"> и драматурга </w:t>
            </w:r>
            <w:r w:rsidR="00874C5A" w:rsidRPr="00874C5A">
              <w:rPr>
                <w:rFonts w:asciiTheme="majorHAnsi" w:hAnsiTheme="majorHAnsi" w:cs="Calibri"/>
                <w:sz w:val="32"/>
                <w:szCs w:val="32"/>
              </w:rPr>
              <w:t xml:space="preserve"> </w:t>
            </w:r>
            <w:r w:rsidR="00874C5A" w:rsidRPr="00874C5A">
              <w:rPr>
                <w:rFonts w:asciiTheme="majorHAnsi" w:hAnsiTheme="majorHAnsi" w:cs="Calibri"/>
                <w:b/>
                <w:sz w:val="32"/>
                <w:szCs w:val="32"/>
              </w:rPr>
              <w:t xml:space="preserve">Алана Александра </w:t>
            </w:r>
            <w:proofErr w:type="spellStart"/>
            <w:r w:rsidR="00874C5A" w:rsidRPr="00874C5A">
              <w:rPr>
                <w:rFonts w:asciiTheme="majorHAnsi" w:hAnsiTheme="majorHAnsi" w:cs="Calibri"/>
                <w:b/>
                <w:sz w:val="32"/>
                <w:szCs w:val="32"/>
              </w:rPr>
              <w:t>Милна</w:t>
            </w:r>
            <w:proofErr w:type="spellEnd"/>
            <w:r w:rsidR="00874C5A" w:rsidRPr="00874C5A">
              <w:rPr>
                <w:rFonts w:asciiTheme="majorHAnsi" w:hAnsiTheme="majorHAnsi" w:cs="Calibri"/>
                <w:sz w:val="32"/>
                <w:szCs w:val="32"/>
              </w:rPr>
              <w:t xml:space="preserve"> (1882-1956)</w:t>
            </w:r>
          </w:p>
          <w:p w:rsidR="008358A3" w:rsidRPr="00874C5A" w:rsidRDefault="008358A3" w:rsidP="00874C5A">
            <w:pPr>
              <w:tabs>
                <w:tab w:val="left" w:pos="720"/>
              </w:tabs>
              <w:jc w:val="both"/>
              <w:rPr>
                <w:rFonts w:asciiTheme="majorHAnsi" w:hAnsiTheme="majorHAnsi" w:cs="Calibri"/>
                <w:b/>
                <w:color w:val="C00000"/>
                <w:sz w:val="32"/>
                <w:szCs w:val="32"/>
              </w:rPr>
            </w:pPr>
          </w:p>
        </w:tc>
      </w:tr>
      <w:tr w:rsidR="003B6304" w:rsidRPr="00B62CB9" w:rsidTr="002A178C">
        <w:trPr>
          <w:trHeight w:val="567"/>
        </w:trPr>
        <w:tc>
          <w:tcPr>
            <w:tcW w:w="1131" w:type="dxa"/>
            <w:shd w:val="clear" w:color="auto" w:fill="auto"/>
          </w:tcPr>
          <w:p w:rsidR="003B6304" w:rsidRPr="00874C5A" w:rsidRDefault="003B6304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</w:rPr>
            </w:pPr>
            <w:r>
              <w:rPr>
                <w:rFonts w:asciiTheme="majorHAnsi" w:hAnsiTheme="majorHAnsi" w:cs="Calibri"/>
                <w:b/>
                <w:color w:val="C00000"/>
                <w:sz w:val="32"/>
                <w:szCs w:val="32"/>
              </w:rPr>
              <w:t>19</w:t>
            </w:r>
          </w:p>
        </w:tc>
        <w:tc>
          <w:tcPr>
            <w:tcW w:w="8508" w:type="dxa"/>
            <w:shd w:val="clear" w:color="auto" w:fill="auto"/>
          </w:tcPr>
          <w:p w:rsidR="008358A3" w:rsidRPr="003B6304" w:rsidRDefault="003B6304" w:rsidP="003624E0">
            <w:pPr>
              <w:tabs>
                <w:tab w:val="left" w:pos="720"/>
              </w:tabs>
              <w:jc w:val="both"/>
              <w:rPr>
                <w:rFonts w:asciiTheme="majorHAnsi" w:hAnsiTheme="majorHAnsi" w:cs="Calibri"/>
                <w:color w:val="C00000"/>
                <w:sz w:val="32"/>
                <w:szCs w:val="32"/>
              </w:rPr>
            </w:pPr>
            <w:r w:rsidRPr="003B6304">
              <w:rPr>
                <w:rFonts w:asciiTheme="majorHAnsi" w:hAnsiTheme="majorHAnsi" w:cs="Calibri"/>
                <w:sz w:val="32"/>
                <w:szCs w:val="32"/>
              </w:rPr>
              <w:t xml:space="preserve">50 лет </w:t>
            </w:r>
            <w:r>
              <w:rPr>
                <w:rFonts w:asciiTheme="majorHAnsi" w:hAnsiTheme="majorHAnsi" w:cs="Calibri"/>
                <w:sz w:val="32"/>
                <w:szCs w:val="32"/>
              </w:rPr>
              <w:t xml:space="preserve">израильскому русскоязычному писателю </w:t>
            </w:r>
            <w:r w:rsidRPr="003B6304">
              <w:rPr>
                <w:rFonts w:asciiTheme="majorHAnsi" w:hAnsiTheme="majorHAnsi" w:cs="Calibri"/>
                <w:b/>
                <w:sz w:val="32"/>
                <w:szCs w:val="32"/>
              </w:rPr>
              <w:t xml:space="preserve">Фреду </w:t>
            </w:r>
            <w:proofErr w:type="spellStart"/>
            <w:r w:rsidRPr="003B6304">
              <w:rPr>
                <w:rFonts w:asciiTheme="majorHAnsi" w:hAnsiTheme="majorHAnsi" w:cs="Calibri"/>
                <w:b/>
                <w:sz w:val="32"/>
                <w:szCs w:val="32"/>
              </w:rPr>
              <w:t>Адра</w:t>
            </w:r>
            <w:proofErr w:type="spellEnd"/>
            <w:r>
              <w:rPr>
                <w:rFonts w:asciiTheme="majorHAnsi" w:hAnsiTheme="majorHAnsi" w:cs="Calibri"/>
                <w:sz w:val="32"/>
                <w:szCs w:val="32"/>
              </w:rPr>
              <w:t xml:space="preserve"> (</w:t>
            </w:r>
            <w:proofErr w:type="spellStart"/>
            <w:r w:rsidR="000B0BF2">
              <w:rPr>
                <w:rFonts w:asciiTheme="majorHAnsi" w:hAnsiTheme="majorHAnsi" w:cs="Calibri"/>
                <w:sz w:val="32"/>
                <w:szCs w:val="32"/>
              </w:rPr>
              <w:t>н.и</w:t>
            </w:r>
            <w:proofErr w:type="spellEnd"/>
            <w:r w:rsidR="000B0BF2">
              <w:rPr>
                <w:rFonts w:asciiTheme="majorHAnsi" w:hAnsiTheme="majorHAnsi" w:cs="Calibri"/>
                <w:sz w:val="32"/>
                <w:szCs w:val="32"/>
              </w:rPr>
              <w:t>.</w:t>
            </w:r>
            <w:r w:rsidRPr="003B6304">
              <w:rPr>
                <w:rFonts w:asciiTheme="majorHAnsi" w:hAnsiTheme="majorHAnsi" w:cs="Calibri"/>
                <w:sz w:val="32"/>
                <w:szCs w:val="32"/>
              </w:rPr>
              <w:t xml:space="preserve"> Фредерик </w:t>
            </w:r>
            <w:proofErr w:type="spellStart"/>
            <w:r w:rsidRPr="003B6304">
              <w:rPr>
                <w:rFonts w:asciiTheme="majorHAnsi" w:hAnsiTheme="majorHAnsi" w:cs="Calibri"/>
                <w:sz w:val="32"/>
                <w:szCs w:val="32"/>
              </w:rPr>
              <w:t>Драчинский</w:t>
            </w:r>
            <w:proofErr w:type="spellEnd"/>
            <w:r>
              <w:rPr>
                <w:rFonts w:asciiTheme="majorHAnsi" w:hAnsiTheme="majorHAnsi" w:cs="Calibri"/>
                <w:sz w:val="32"/>
                <w:szCs w:val="32"/>
              </w:rPr>
              <w:t>, 1972</w:t>
            </w:r>
            <w:r w:rsidR="008358A3">
              <w:rPr>
                <w:rFonts w:asciiTheme="majorHAnsi" w:hAnsiTheme="majorHAnsi" w:cs="Calibri"/>
                <w:sz w:val="32"/>
                <w:szCs w:val="32"/>
              </w:rPr>
              <w:t xml:space="preserve"> г.р.</w:t>
            </w:r>
            <w:r>
              <w:rPr>
                <w:rFonts w:asciiTheme="majorHAnsi" w:hAnsiTheme="majorHAnsi" w:cs="Calibri"/>
                <w:sz w:val="32"/>
                <w:szCs w:val="32"/>
              </w:rPr>
              <w:t>)</w:t>
            </w:r>
          </w:p>
        </w:tc>
      </w:tr>
      <w:tr w:rsidR="009C1516" w:rsidRPr="00B62CB9" w:rsidTr="002A178C">
        <w:trPr>
          <w:trHeight w:val="567"/>
        </w:trPr>
        <w:tc>
          <w:tcPr>
            <w:tcW w:w="1131" w:type="dxa"/>
            <w:shd w:val="clear" w:color="auto" w:fill="auto"/>
          </w:tcPr>
          <w:p w:rsidR="009C1516" w:rsidRPr="00874C5A" w:rsidRDefault="00874C5A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</w:rPr>
            </w:pPr>
            <w:r w:rsidRPr="00874C5A">
              <w:rPr>
                <w:rFonts w:asciiTheme="majorHAnsi" w:hAnsiTheme="majorHAnsi" w:cs="Calibri"/>
                <w:b/>
                <w:color w:val="C00000"/>
                <w:sz w:val="32"/>
                <w:szCs w:val="32"/>
              </w:rPr>
              <w:t xml:space="preserve">24  </w:t>
            </w:r>
          </w:p>
        </w:tc>
        <w:tc>
          <w:tcPr>
            <w:tcW w:w="8508" w:type="dxa"/>
            <w:shd w:val="clear" w:color="auto" w:fill="auto"/>
          </w:tcPr>
          <w:p w:rsidR="009C1AFC" w:rsidRPr="00874C5A" w:rsidRDefault="00874C5A" w:rsidP="00874C5A">
            <w:pPr>
              <w:tabs>
                <w:tab w:val="left" w:pos="720"/>
              </w:tabs>
              <w:jc w:val="both"/>
              <w:rPr>
                <w:rFonts w:asciiTheme="majorHAnsi" w:hAnsiTheme="majorHAnsi" w:cs="Calibri"/>
                <w:sz w:val="16"/>
                <w:szCs w:val="16"/>
              </w:rPr>
            </w:pPr>
            <w:r w:rsidRPr="00874C5A">
              <w:rPr>
                <w:rFonts w:asciiTheme="majorHAnsi" w:hAnsiTheme="majorHAnsi" w:cs="Calibri"/>
                <w:sz w:val="32"/>
                <w:szCs w:val="32"/>
              </w:rPr>
              <w:t>290 лет со дня рождения французского др</w:t>
            </w:r>
            <w:r w:rsidR="000B0BF2">
              <w:rPr>
                <w:rFonts w:asciiTheme="majorHAnsi" w:hAnsiTheme="majorHAnsi" w:cs="Calibri"/>
                <w:sz w:val="32"/>
                <w:szCs w:val="32"/>
              </w:rPr>
              <w:t xml:space="preserve">аматурга и   публициста </w:t>
            </w:r>
            <w:r w:rsidRPr="00874C5A">
              <w:rPr>
                <w:rFonts w:asciiTheme="majorHAnsi" w:hAnsiTheme="majorHAnsi" w:cs="Calibri"/>
                <w:b/>
                <w:sz w:val="32"/>
                <w:szCs w:val="32"/>
              </w:rPr>
              <w:t xml:space="preserve">Пьера Огюстена </w:t>
            </w:r>
            <w:proofErr w:type="spellStart"/>
            <w:r w:rsidRPr="00874C5A">
              <w:rPr>
                <w:rFonts w:asciiTheme="majorHAnsi" w:hAnsiTheme="majorHAnsi" w:cs="Calibri"/>
                <w:b/>
                <w:sz w:val="32"/>
                <w:szCs w:val="32"/>
              </w:rPr>
              <w:t>Карона</w:t>
            </w:r>
            <w:proofErr w:type="spellEnd"/>
            <w:r w:rsidRPr="00874C5A">
              <w:rPr>
                <w:rFonts w:asciiTheme="majorHAnsi" w:hAnsiTheme="majorHAnsi" w:cs="Calibri"/>
                <w:b/>
                <w:sz w:val="32"/>
                <w:szCs w:val="32"/>
              </w:rPr>
              <w:t xml:space="preserve"> де Бомарше</w:t>
            </w:r>
            <w:proofErr w:type="gramStart"/>
            <w:r w:rsidRPr="00874C5A">
              <w:rPr>
                <w:rFonts w:asciiTheme="majorHAnsi" w:hAnsiTheme="majorHAnsi" w:cs="Calibri"/>
                <w:sz w:val="32"/>
                <w:szCs w:val="32"/>
              </w:rPr>
              <w:t xml:space="preserve">   (</w:t>
            </w:r>
            <w:proofErr w:type="gramEnd"/>
            <w:r w:rsidRPr="00874C5A">
              <w:rPr>
                <w:rFonts w:asciiTheme="majorHAnsi" w:hAnsiTheme="majorHAnsi" w:cs="Calibri"/>
                <w:sz w:val="32"/>
                <w:szCs w:val="32"/>
              </w:rPr>
              <w:t>1732-1799)</w:t>
            </w:r>
          </w:p>
        </w:tc>
      </w:tr>
      <w:tr w:rsidR="009C1516" w:rsidRPr="00B62CB9" w:rsidTr="002A178C">
        <w:trPr>
          <w:trHeight w:val="567"/>
        </w:trPr>
        <w:tc>
          <w:tcPr>
            <w:tcW w:w="1131" w:type="dxa"/>
            <w:shd w:val="clear" w:color="auto" w:fill="auto"/>
          </w:tcPr>
          <w:p w:rsidR="009C1516" w:rsidRPr="005515B0" w:rsidRDefault="00874C5A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874C5A">
              <w:rPr>
                <w:rFonts w:asciiTheme="majorHAnsi" w:hAnsiTheme="majorHAnsi" w:cs="Calibri"/>
                <w:b/>
                <w:color w:val="C00000"/>
                <w:sz w:val="32"/>
                <w:szCs w:val="32"/>
              </w:rPr>
              <w:t>25</w:t>
            </w:r>
          </w:p>
        </w:tc>
        <w:tc>
          <w:tcPr>
            <w:tcW w:w="8508" w:type="dxa"/>
            <w:shd w:val="clear" w:color="auto" w:fill="auto"/>
          </w:tcPr>
          <w:p w:rsidR="009C1AFC" w:rsidRDefault="00874C5A" w:rsidP="00874C5A">
            <w:pPr>
              <w:tabs>
                <w:tab w:val="left" w:pos="720"/>
              </w:tabs>
              <w:jc w:val="both"/>
              <w:rPr>
                <w:rFonts w:asciiTheme="majorHAnsi" w:hAnsiTheme="majorHAnsi" w:cs="Calibri"/>
                <w:sz w:val="32"/>
                <w:szCs w:val="32"/>
              </w:rPr>
            </w:pPr>
            <w:r w:rsidRPr="00874C5A">
              <w:rPr>
                <w:rFonts w:asciiTheme="majorHAnsi" w:hAnsiTheme="majorHAnsi" w:cs="Calibri"/>
                <w:sz w:val="32"/>
                <w:szCs w:val="32"/>
              </w:rPr>
              <w:t xml:space="preserve">190 лет со дня рождения русского живописца – </w:t>
            </w:r>
            <w:r w:rsidRPr="00874C5A">
              <w:rPr>
                <w:rFonts w:asciiTheme="majorHAnsi" w:hAnsiTheme="majorHAnsi" w:cs="Calibri"/>
                <w:b/>
                <w:sz w:val="32"/>
                <w:szCs w:val="32"/>
              </w:rPr>
              <w:t xml:space="preserve">Ивана   Ивановича Шишкина </w:t>
            </w:r>
            <w:r w:rsidRPr="00874C5A">
              <w:rPr>
                <w:rFonts w:asciiTheme="majorHAnsi" w:hAnsiTheme="majorHAnsi" w:cs="Calibri"/>
                <w:sz w:val="32"/>
                <w:szCs w:val="32"/>
              </w:rPr>
              <w:t>(1832-1898)</w:t>
            </w:r>
          </w:p>
          <w:p w:rsidR="000B0BF2" w:rsidRPr="00874C5A" w:rsidRDefault="000B0BF2" w:rsidP="00874C5A">
            <w:pPr>
              <w:tabs>
                <w:tab w:val="left" w:pos="720"/>
              </w:tabs>
              <w:jc w:val="both"/>
              <w:rPr>
                <w:rFonts w:asciiTheme="majorHAnsi" w:hAnsiTheme="majorHAnsi" w:cs="Calibri"/>
                <w:sz w:val="16"/>
                <w:szCs w:val="16"/>
              </w:rPr>
            </w:pPr>
          </w:p>
        </w:tc>
      </w:tr>
      <w:tr w:rsidR="008638B7" w:rsidRPr="00B62CB9" w:rsidTr="002A178C">
        <w:trPr>
          <w:trHeight w:val="567"/>
        </w:trPr>
        <w:tc>
          <w:tcPr>
            <w:tcW w:w="1131" w:type="dxa"/>
            <w:shd w:val="clear" w:color="auto" w:fill="auto"/>
          </w:tcPr>
          <w:p w:rsidR="008638B7" w:rsidRPr="005515B0" w:rsidRDefault="00874C5A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874C5A">
              <w:rPr>
                <w:rFonts w:asciiTheme="majorHAnsi" w:hAnsiTheme="majorHAnsi" w:cs="Calibri"/>
                <w:b/>
                <w:color w:val="C00000"/>
                <w:sz w:val="32"/>
                <w:szCs w:val="32"/>
              </w:rPr>
              <w:t>27</w:t>
            </w:r>
          </w:p>
        </w:tc>
        <w:tc>
          <w:tcPr>
            <w:tcW w:w="8508" w:type="dxa"/>
            <w:shd w:val="clear" w:color="auto" w:fill="auto"/>
          </w:tcPr>
          <w:p w:rsidR="008638B7" w:rsidRPr="00874C5A" w:rsidRDefault="000B0BF2" w:rsidP="00874C5A">
            <w:pPr>
              <w:tabs>
                <w:tab w:val="left" w:pos="720"/>
              </w:tabs>
              <w:jc w:val="both"/>
              <w:rPr>
                <w:rFonts w:asciiTheme="majorHAnsi" w:hAnsiTheme="majorHAnsi" w:cs="Calibri"/>
                <w:sz w:val="32"/>
                <w:szCs w:val="32"/>
              </w:rPr>
            </w:pPr>
            <w:r>
              <w:rPr>
                <w:rFonts w:asciiTheme="majorHAnsi" w:hAnsiTheme="majorHAnsi" w:cs="Calibri"/>
                <w:sz w:val="32"/>
                <w:szCs w:val="32"/>
              </w:rPr>
              <w:t>190</w:t>
            </w:r>
            <w:r w:rsidR="00874C5A" w:rsidRPr="00874C5A">
              <w:rPr>
                <w:rFonts w:asciiTheme="majorHAnsi" w:hAnsiTheme="majorHAnsi" w:cs="Calibri"/>
                <w:sz w:val="32"/>
                <w:szCs w:val="32"/>
              </w:rPr>
              <w:t xml:space="preserve"> лет со дня рождения анг</w:t>
            </w:r>
            <w:r>
              <w:rPr>
                <w:rFonts w:asciiTheme="majorHAnsi" w:hAnsiTheme="majorHAnsi" w:cs="Calibri"/>
                <w:sz w:val="32"/>
                <w:szCs w:val="32"/>
              </w:rPr>
              <w:t xml:space="preserve">лийского писателя, математика </w:t>
            </w:r>
            <w:r w:rsidR="00874C5A" w:rsidRPr="00874C5A">
              <w:rPr>
                <w:rFonts w:asciiTheme="majorHAnsi" w:hAnsiTheme="majorHAnsi" w:cs="Calibri"/>
                <w:b/>
                <w:sz w:val="32"/>
                <w:szCs w:val="32"/>
              </w:rPr>
              <w:t xml:space="preserve">Льюиса </w:t>
            </w:r>
            <w:proofErr w:type="gramStart"/>
            <w:r w:rsidR="00874C5A" w:rsidRPr="00874C5A">
              <w:rPr>
                <w:rFonts w:asciiTheme="majorHAnsi" w:hAnsiTheme="majorHAnsi" w:cs="Calibri"/>
                <w:b/>
                <w:sz w:val="32"/>
                <w:szCs w:val="32"/>
              </w:rPr>
              <w:t>Кэррол</w:t>
            </w:r>
            <w:r>
              <w:rPr>
                <w:rFonts w:asciiTheme="majorHAnsi" w:hAnsiTheme="majorHAnsi" w:cs="Calibri"/>
                <w:b/>
                <w:sz w:val="32"/>
                <w:szCs w:val="32"/>
              </w:rPr>
              <w:t>л</w:t>
            </w:r>
            <w:r w:rsidR="00874C5A" w:rsidRPr="00874C5A">
              <w:rPr>
                <w:rFonts w:asciiTheme="majorHAnsi" w:hAnsiTheme="majorHAnsi" w:cs="Calibri"/>
                <w:b/>
                <w:sz w:val="32"/>
                <w:szCs w:val="32"/>
              </w:rPr>
              <w:t>а</w:t>
            </w:r>
            <w:r w:rsidR="00874C5A" w:rsidRPr="00874C5A">
              <w:rPr>
                <w:rFonts w:asciiTheme="majorHAnsi" w:hAnsiTheme="majorHAnsi" w:cs="Calibri"/>
                <w:sz w:val="32"/>
                <w:szCs w:val="32"/>
              </w:rPr>
              <w:t xml:space="preserve">  (</w:t>
            </w:r>
            <w:proofErr w:type="spellStart"/>
            <w:proofErr w:type="gramEnd"/>
            <w:r>
              <w:rPr>
                <w:rFonts w:asciiTheme="majorHAnsi" w:hAnsiTheme="majorHAnsi" w:cs="Calibri"/>
                <w:sz w:val="32"/>
                <w:szCs w:val="32"/>
              </w:rPr>
              <w:t>н.и.Чарльз</w:t>
            </w:r>
            <w:proofErr w:type="spellEnd"/>
            <w:r>
              <w:rPr>
                <w:rFonts w:asciiTheme="majorHAnsi" w:hAnsiTheme="majorHAnsi" w:cs="Calibri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Theme="majorHAnsi" w:hAnsiTheme="majorHAnsi" w:cs="Calibri"/>
                <w:sz w:val="32"/>
                <w:szCs w:val="32"/>
              </w:rPr>
              <w:t>Лютвидж</w:t>
            </w:r>
            <w:proofErr w:type="spellEnd"/>
            <w:r>
              <w:rPr>
                <w:rFonts w:asciiTheme="majorHAnsi" w:hAnsiTheme="majorHAnsi" w:cs="Calibri"/>
                <w:sz w:val="32"/>
                <w:szCs w:val="32"/>
              </w:rPr>
              <w:t xml:space="preserve">  Доджсон</w:t>
            </w:r>
            <w:r w:rsidR="00874C5A" w:rsidRPr="00874C5A">
              <w:rPr>
                <w:rFonts w:asciiTheme="majorHAnsi" w:hAnsiTheme="majorHAnsi" w:cs="Calibri"/>
                <w:sz w:val="32"/>
                <w:szCs w:val="32"/>
              </w:rPr>
              <w:t>) (1832 - 1898)</w:t>
            </w:r>
          </w:p>
        </w:tc>
      </w:tr>
      <w:tr w:rsidR="009C1516" w:rsidRPr="00B62CB9" w:rsidTr="002A178C">
        <w:trPr>
          <w:trHeight w:val="567"/>
        </w:trPr>
        <w:tc>
          <w:tcPr>
            <w:tcW w:w="1131" w:type="dxa"/>
            <w:shd w:val="clear" w:color="auto" w:fill="auto"/>
          </w:tcPr>
          <w:p w:rsidR="009C1516" w:rsidRPr="005515B0" w:rsidRDefault="00874C5A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874C5A">
              <w:rPr>
                <w:rFonts w:asciiTheme="majorHAnsi" w:hAnsiTheme="majorHAnsi" w:cs="Calibri"/>
                <w:b/>
                <w:color w:val="C00000"/>
                <w:sz w:val="32"/>
                <w:szCs w:val="32"/>
              </w:rPr>
              <w:lastRenderedPageBreak/>
              <w:t>28</w:t>
            </w:r>
          </w:p>
        </w:tc>
        <w:tc>
          <w:tcPr>
            <w:tcW w:w="8508" w:type="dxa"/>
            <w:shd w:val="clear" w:color="auto" w:fill="auto"/>
          </w:tcPr>
          <w:p w:rsidR="00874C5A" w:rsidRPr="00874C5A" w:rsidRDefault="00874C5A" w:rsidP="00874C5A">
            <w:pPr>
              <w:tabs>
                <w:tab w:val="left" w:pos="720"/>
              </w:tabs>
              <w:jc w:val="both"/>
              <w:rPr>
                <w:rFonts w:asciiTheme="majorHAnsi" w:hAnsiTheme="majorHAnsi" w:cs="Calibri"/>
                <w:sz w:val="32"/>
                <w:szCs w:val="32"/>
              </w:rPr>
            </w:pPr>
            <w:r w:rsidRPr="00AD1842">
              <w:rPr>
                <w:rFonts w:cstheme="minorHAnsi"/>
              </w:rPr>
              <w:t xml:space="preserve"> </w:t>
            </w:r>
            <w:r w:rsidRPr="00874C5A">
              <w:rPr>
                <w:rFonts w:asciiTheme="majorHAnsi" w:hAnsiTheme="majorHAnsi" w:cs="Calibri"/>
                <w:sz w:val="32"/>
                <w:szCs w:val="32"/>
              </w:rPr>
              <w:t>12</w:t>
            </w:r>
            <w:r w:rsidR="003467B3">
              <w:rPr>
                <w:rFonts w:asciiTheme="majorHAnsi" w:hAnsiTheme="majorHAnsi" w:cs="Calibri"/>
                <w:sz w:val="32"/>
                <w:szCs w:val="32"/>
              </w:rPr>
              <w:t>5</w:t>
            </w:r>
            <w:r w:rsidRPr="00874C5A">
              <w:rPr>
                <w:rFonts w:asciiTheme="majorHAnsi" w:hAnsiTheme="majorHAnsi" w:cs="Calibri"/>
                <w:sz w:val="32"/>
                <w:szCs w:val="32"/>
              </w:rPr>
              <w:t xml:space="preserve"> лет со дн</w:t>
            </w:r>
            <w:r w:rsidR="00F9601A">
              <w:rPr>
                <w:rFonts w:asciiTheme="majorHAnsi" w:hAnsiTheme="majorHAnsi" w:cs="Calibri"/>
                <w:sz w:val="32"/>
                <w:szCs w:val="32"/>
              </w:rPr>
              <w:t xml:space="preserve">я рождения русского писателя </w:t>
            </w:r>
            <w:r w:rsidRPr="00874C5A">
              <w:rPr>
                <w:rFonts w:asciiTheme="majorHAnsi" w:hAnsiTheme="majorHAnsi" w:cs="Calibri"/>
                <w:b/>
                <w:sz w:val="32"/>
                <w:szCs w:val="32"/>
              </w:rPr>
              <w:t>Валентина Петровича Катаева</w:t>
            </w:r>
            <w:r w:rsidRPr="00874C5A">
              <w:rPr>
                <w:rFonts w:asciiTheme="majorHAnsi" w:hAnsiTheme="majorHAnsi" w:cs="Calibri"/>
                <w:sz w:val="32"/>
                <w:szCs w:val="32"/>
              </w:rPr>
              <w:t xml:space="preserve"> (1897-1986)      </w:t>
            </w:r>
          </w:p>
          <w:p w:rsidR="00874C5A" w:rsidRDefault="00874C5A" w:rsidP="00874C5A">
            <w:pPr>
              <w:jc w:val="center"/>
              <w:rPr>
                <w:rFonts w:ascii="Arial Black" w:hAnsi="Arial Black" w:cstheme="minorHAnsi"/>
                <w:b/>
                <w:u w:val="single"/>
              </w:rPr>
            </w:pPr>
          </w:p>
          <w:p w:rsidR="009C1AFC" w:rsidRPr="00874C5A" w:rsidRDefault="009C1AFC" w:rsidP="00F714F0">
            <w:pPr>
              <w:jc w:val="both"/>
              <w:rPr>
                <w:rFonts w:asciiTheme="majorHAnsi" w:hAnsiTheme="majorHAnsi" w:cs="Calibri"/>
                <w:sz w:val="16"/>
                <w:szCs w:val="16"/>
              </w:rPr>
            </w:pPr>
          </w:p>
        </w:tc>
      </w:tr>
      <w:tr w:rsidR="00454050" w:rsidRPr="00B62CB9" w:rsidTr="002A178C">
        <w:trPr>
          <w:trHeight w:val="567"/>
        </w:trPr>
        <w:tc>
          <w:tcPr>
            <w:tcW w:w="1131" w:type="dxa"/>
            <w:shd w:val="clear" w:color="auto" w:fill="auto"/>
          </w:tcPr>
          <w:p w:rsidR="00454050" w:rsidRPr="00874C5A" w:rsidRDefault="00454050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</w:rPr>
            </w:pPr>
            <w:r>
              <w:rPr>
                <w:rFonts w:asciiTheme="majorHAnsi" w:hAnsiTheme="majorHAnsi" w:cs="Calibri"/>
                <w:b/>
                <w:color w:val="C00000"/>
                <w:sz w:val="32"/>
                <w:szCs w:val="32"/>
              </w:rPr>
              <w:t>31</w:t>
            </w:r>
          </w:p>
        </w:tc>
        <w:tc>
          <w:tcPr>
            <w:tcW w:w="8508" w:type="dxa"/>
            <w:shd w:val="clear" w:color="auto" w:fill="auto"/>
          </w:tcPr>
          <w:p w:rsidR="00454050" w:rsidRPr="00454050" w:rsidRDefault="00454050" w:rsidP="00874C5A">
            <w:pPr>
              <w:tabs>
                <w:tab w:val="left" w:pos="720"/>
              </w:tabs>
              <w:jc w:val="both"/>
              <w:rPr>
                <w:rFonts w:asciiTheme="majorHAnsi" w:hAnsiTheme="majorHAnsi" w:cs="Calibri"/>
                <w:sz w:val="32"/>
                <w:szCs w:val="32"/>
              </w:rPr>
            </w:pPr>
            <w:r w:rsidRPr="00454050">
              <w:rPr>
                <w:rFonts w:asciiTheme="majorHAnsi" w:hAnsiTheme="majorHAnsi" w:cs="Calibri"/>
                <w:sz w:val="32"/>
                <w:szCs w:val="32"/>
              </w:rPr>
              <w:t xml:space="preserve">225 лет со дня рождения австрийского композитора </w:t>
            </w:r>
            <w:r w:rsidRPr="00454050">
              <w:rPr>
                <w:rFonts w:asciiTheme="majorHAnsi" w:hAnsiTheme="majorHAnsi" w:cs="Calibri"/>
                <w:b/>
                <w:sz w:val="32"/>
                <w:szCs w:val="32"/>
              </w:rPr>
              <w:t xml:space="preserve">Франца Шуберта </w:t>
            </w:r>
            <w:r w:rsidRPr="00454050">
              <w:rPr>
                <w:rFonts w:asciiTheme="majorHAnsi" w:hAnsiTheme="majorHAnsi" w:cs="Calibri"/>
                <w:sz w:val="32"/>
                <w:szCs w:val="32"/>
              </w:rPr>
              <w:t>(1797-1828)</w:t>
            </w:r>
          </w:p>
        </w:tc>
      </w:tr>
    </w:tbl>
    <w:p w:rsidR="001576BB" w:rsidRDefault="001576BB" w:rsidP="009C1516">
      <w:pPr>
        <w:jc w:val="center"/>
        <w:rPr>
          <w:rFonts w:asciiTheme="majorHAnsi" w:hAnsiTheme="majorHAnsi" w:cs="Calibri"/>
          <w:b/>
          <w:color w:val="C00000"/>
          <w:sz w:val="36"/>
          <w:szCs w:val="32"/>
          <w:lang w:val="tt-RU"/>
        </w:rPr>
      </w:pPr>
    </w:p>
    <w:p w:rsidR="009C1516" w:rsidRPr="00B62CB9" w:rsidRDefault="009C1516" w:rsidP="009C1516">
      <w:pPr>
        <w:jc w:val="center"/>
        <w:rPr>
          <w:rFonts w:asciiTheme="majorHAnsi" w:hAnsiTheme="majorHAnsi" w:cs="Calibri"/>
          <w:b/>
          <w:sz w:val="36"/>
          <w:szCs w:val="32"/>
          <w:lang w:val="tt-RU"/>
        </w:rPr>
      </w:pPr>
      <w:r w:rsidRPr="00B62CB9">
        <w:rPr>
          <w:rFonts w:asciiTheme="majorHAnsi" w:hAnsiTheme="majorHAnsi" w:cs="Calibri"/>
          <w:b/>
          <w:color w:val="C00000"/>
          <w:sz w:val="36"/>
          <w:szCs w:val="32"/>
          <w:lang w:val="tt-RU"/>
        </w:rPr>
        <w:t>ФЕВРАЛЬ</w:t>
      </w:r>
    </w:p>
    <w:p w:rsidR="009C1516" w:rsidRPr="00B62CB9" w:rsidRDefault="009C1516" w:rsidP="009C1516">
      <w:pPr>
        <w:jc w:val="center"/>
        <w:rPr>
          <w:rFonts w:asciiTheme="majorHAnsi" w:hAnsiTheme="majorHAnsi" w:cs="Arial"/>
          <w:b/>
          <w:sz w:val="32"/>
          <w:szCs w:val="32"/>
          <w:lang w:val="tt-RU"/>
        </w:rPr>
      </w:pPr>
    </w:p>
    <w:tbl>
      <w:tblPr>
        <w:tblW w:w="9639" w:type="dxa"/>
        <w:tblLook w:val="04A0" w:firstRow="1" w:lastRow="0" w:firstColumn="1" w:lastColumn="0" w:noHBand="0" w:noVBand="1"/>
      </w:tblPr>
      <w:tblGrid>
        <w:gridCol w:w="1134"/>
        <w:gridCol w:w="8505"/>
      </w:tblGrid>
      <w:tr w:rsidR="009C1516" w:rsidRPr="00B62CB9" w:rsidTr="00530FEE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Всемирный день водно-болотных угодий</w:t>
            </w:r>
          </w:p>
        </w:tc>
      </w:tr>
      <w:tr w:rsidR="00AE06A5" w:rsidRPr="00B62CB9" w:rsidTr="00530FEE">
        <w:trPr>
          <w:trHeight w:val="567"/>
        </w:trPr>
        <w:tc>
          <w:tcPr>
            <w:tcW w:w="1134" w:type="dxa"/>
            <w:shd w:val="clear" w:color="auto" w:fill="auto"/>
          </w:tcPr>
          <w:p w:rsidR="00AE06A5" w:rsidRPr="00B62CB9" w:rsidRDefault="00AE06A5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</w:t>
            </w:r>
          </w:p>
        </w:tc>
        <w:tc>
          <w:tcPr>
            <w:tcW w:w="8505" w:type="dxa"/>
            <w:shd w:val="clear" w:color="auto" w:fill="auto"/>
          </w:tcPr>
          <w:p w:rsidR="00AE06A5" w:rsidRDefault="00AE06A5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День воинской славы России</w:t>
            </w:r>
          </w:p>
          <w:p w:rsidR="00AE06A5" w:rsidRPr="00AE06A5" w:rsidRDefault="00AE06A5" w:rsidP="00F714F0">
            <w:pPr>
              <w:jc w:val="both"/>
              <w:rPr>
                <w:rFonts w:asciiTheme="majorHAnsi" w:hAnsiTheme="majorHAnsi" w:cs="Calibri"/>
                <w:sz w:val="28"/>
                <w:szCs w:val="28"/>
                <w:lang w:val="tt-RU"/>
              </w:rPr>
            </w:pPr>
            <w:r w:rsidRPr="00AE06A5">
              <w:rPr>
                <w:rFonts w:asciiTheme="majorHAnsi" w:hAnsiTheme="majorHAnsi" w:cs="Calibri"/>
                <w:sz w:val="28"/>
                <w:szCs w:val="28"/>
                <w:lang w:val="tt-RU"/>
              </w:rPr>
              <w:t>(День разгрома немецко-фашистких войск в Сталинградской битве в 1943 г.)</w:t>
            </w:r>
          </w:p>
          <w:p w:rsidR="00AE06A5" w:rsidRPr="00AE06A5" w:rsidRDefault="00AE06A5" w:rsidP="00F714F0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</w:p>
        </w:tc>
      </w:tr>
      <w:tr w:rsidR="009C1516" w:rsidRPr="00B62CB9" w:rsidTr="00530FEE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8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День памяти юного героя-антифашиста</w:t>
            </w:r>
          </w:p>
        </w:tc>
      </w:tr>
      <w:tr w:rsidR="009C1516" w:rsidRPr="00B62CB9" w:rsidTr="00530FEE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8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День российской науки</w:t>
            </w:r>
          </w:p>
        </w:tc>
      </w:tr>
      <w:tr w:rsidR="00AE06A5" w:rsidRPr="00B62CB9" w:rsidTr="00530FEE">
        <w:trPr>
          <w:trHeight w:val="567"/>
        </w:trPr>
        <w:tc>
          <w:tcPr>
            <w:tcW w:w="1134" w:type="dxa"/>
            <w:shd w:val="clear" w:color="auto" w:fill="auto"/>
          </w:tcPr>
          <w:p w:rsidR="00AE06A5" w:rsidRPr="00B62CB9" w:rsidRDefault="005A3FCC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8</w:t>
            </w:r>
          </w:p>
        </w:tc>
        <w:tc>
          <w:tcPr>
            <w:tcW w:w="8505" w:type="dxa"/>
            <w:shd w:val="clear" w:color="auto" w:fill="auto"/>
          </w:tcPr>
          <w:p w:rsidR="00AE06A5" w:rsidRDefault="00AE06A5" w:rsidP="00AE06A5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Международный день безопасного Интернета</w:t>
            </w:r>
          </w:p>
          <w:p w:rsidR="00AE06A5" w:rsidRPr="00AE06A5" w:rsidRDefault="00AE06A5" w:rsidP="00AE06A5">
            <w:pPr>
              <w:jc w:val="both"/>
              <w:rPr>
                <w:rFonts w:asciiTheme="majorHAnsi" w:hAnsiTheme="majorHAnsi" w:cs="Calibri"/>
                <w:sz w:val="28"/>
                <w:szCs w:val="28"/>
                <w:lang w:val="tt-RU"/>
              </w:rPr>
            </w:pPr>
            <w:r w:rsidRPr="00AE06A5">
              <w:rPr>
                <w:rFonts w:asciiTheme="majorHAnsi" w:hAnsiTheme="majorHAnsi" w:cs="Calibri"/>
                <w:sz w:val="28"/>
                <w:szCs w:val="28"/>
                <w:lang w:val="tt-RU"/>
              </w:rPr>
              <w:t>(во второй вторник февраля)</w:t>
            </w:r>
          </w:p>
          <w:p w:rsidR="00AE06A5" w:rsidRPr="00B62CB9" w:rsidRDefault="00AE06A5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</w:p>
        </w:tc>
      </w:tr>
      <w:tr w:rsidR="00530FEE" w:rsidRPr="00B62CB9" w:rsidTr="00530FEE">
        <w:trPr>
          <w:trHeight w:val="567"/>
        </w:trPr>
        <w:tc>
          <w:tcPr>
            <w:tcW w:w="1134" w:type="dxa"/>
            <w:shd w:val="clear" w:color="auto" w:fill="auto"/>
          </w:tcPr>
          <w:p w:rsidR="00530FEE" w:rsidRPr="00B62CB9" w:rsidRDefault="00530FEE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14</w:t>
            </w:r>
          </w:p>
        </w:tc>
        <w:tc>
          <w:tcPr>
            <w:tcW w:w="8505" w:type="dxa"/>
            <w:shd w:val="clear" w:color="auto" w:fill="auto"/>
          </w:tcPr>
          <w:p w:rsidR="00530FEE" w:rsidRPr="00B62CB9" w:rsidRDefault="00530FEE" w:rsidP="00530FEE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Международный день дарения книг</w:t>
            </w:r>
          </w:p>
          <w:p w:rsidR="00530FEE" w:rsidRPr="00B62CB9" w:rsidRDefault="00530FEE" w:rsidP="00530FEE">
            <w:pPr>
              <w:spacing w:line="276" w:lineRule="auto"/>
              <w:ind w:left="2305"/>
              <w:jc w:val="both"/>
              <w:rPr>
                <w:rFonts w:asciiTheme="majorHAnsi" w:eastAsia="Calibri" w:hAnsiTheme="majorHAnsi"/>
                <w:i/>
                <w:sz w:val="32"/>
                <w:szCs w:val="32"/>
                <w:lang w:eastAsia="en-US"/>
              </w:rPr>
            </w:pPr>
            <w:r w:rsidRPr="00B62CB9">
              <w:rPr>
                <w:rFonts w:asciiTheme="majorHAnsi" w:eastAsia="Calibri" w:hAnsiTheme="majorHAnsi"/>
                <w:i/>
                <w:sz w:val="32"/>
                <w:szCs w:val="32"/>
                <w:lang w:eastAsia="en-US"/>
              </w:rPr>
              <w:t xml:space="preserve">Как приятно в день </w:t>
            </w:r>
            <w:proofErr w:type="spellStart"/>
            <w:r w:rsidRPr="00B62CB9">
              <w:rPr>
                <w:rFonts w:asciiTheme="majorHAnsi" w:eastAsia="Calibri" w:hAnsiTheme="majorHAnsi"/>
                <w:i/>
                <w:sz w:val="32"/>
                <w:szCs w:val="32"/>
                <w:lang w:eastAsia="en-US"/>
              </w:rPr>
              <w:t>книгодарения</w:t>
            </w:r>
            <w:proofErr w:type="spellEnd"/>
            <w:r w:rsidRPr="00B62CB9">
              <w:rPr>
                <w:rFonts w:asciiTheme="majorHAnsi" w:eastAsia="Calibri" w:hAnsiTheme="majorHAnsi"/>
                <w:i/>
                <w:sz w:val="32"/>
                <w:szCs w:val="32"/>
                <w:lang w:eastAsia="en-US"/>
              </w:rPr>
              <w:t>,</w:t>
            </w:r>
          </w:p>
          <w:p w:rsidR="00530FEE" w:rsidRPr="00B62CB9" w:rsidRDefault="00530FEE" w:rsidP="00530FEE">
            <w:pPr>
              <w:spacing w:line="276" w:lineRule="auto"/>
              <w:ind w:left="2305"/>
              <w:jc w:val="both"/>
              <w:rPr>
                <w:rFonts w:asciiTheme="majorHAnsi" w:eastAsia="Calibri" w:hAnsiTheme="majorHAnsi"/>
                <w:i/>
                <w:sz w:val="32"/>
                <w:szCs w:val="32"/>
                <w:lang w:eastAsia="en-US"/>
              </w:rPr>
            </w:pPr>
            <w:r w:rsidRPr="00B62CB9">
              <w:rPr>
                <w:rFonts w:asciiTheme="majorHAnsi" w:eastAsia="Calibri" w:hAnsiTheme="majorHAnsi"/>
                <w:i/>
                <w:sz w:val="32"/>
                <w:szCs w:val="32"/>
                <w:lang w:eastAsia="en-US"/>
              </w:rPr>
              <w:t>Если дарят вам стихотворение,</w:t>
            </w:r>
          </w:p>
          <w:p w:rsidR="00530FEE" w:rsidRPr="00B62CB9" w:rsidRDefault="00530FEE" w:rsidP="00530FEE">
            <w:pPr>
              <w:spacing w:line="276" w:lineRule="auto"/>
              <w:ind w:left="2305"/>
              <w:jc w:val="both"/>
              <w:rPr>
                <w:rFonts w:asciiTheme="majorHAnsi" w:eastAsia="Calibri" w:hAnsiTheme="majorHAnsi"/>
                <w:i/>
                <w:sz w:val="32"/>
                <w:szCs w:val="32"/>
                <w:lang w:eastAsia="en-US"/>
              </w:rPr>
            </w:pPr>
            <w:r w:rsidRPr="00B62CB9">
              <w:rPr>
                <w:rFonts w:asciiTheme="majorHAnsi" w:eastAsia="Calibri" w:hAnsiTheme="majorHAnsi"/>
                <w:i/>
                <w:sz w:val="32"/>
                <w:szCs w:val="32"/>
                <w:lang w:eastAsia="en-US"/>
              </w:rPr>
              <w:t>Пусть их и писал другой поэт…</w:t>
            </w:r>
          </w:p>
          <w:p w:rsidR="00530FEE" w:rsidRPr="00B62CB9" w:rsidRDefault="00530FEE" w:rsidP="00530FEE">
            <w:pPr>
              <w:spacing w:line="276" w:lineRule="auto"/>
              <w:ind w:left="2305"/>
              <w:jc w:val="both"/>
              <w:rPr>
                <w:rFonts w:asciiTheme="majorHAnsi" w:eastAsia="Calibri" w:hAnsiTheme="majorHAnsi"/>
                <w:i/>
                <w:sz w:val="32"/>
                <w:szCs w:val="32"/>
                <w:lang w:eastAsia="en-US"/>
              </w:rPr>
            </w:pPr>
            <w:r w:rsidRPr="00B62CB9">
              <w:rPr>
                <w:rFonts w:asciiTheme="majorHAnsi" w:eastAsia="Calibri" w:hAnsiTheme="majorHAnsi"/>
                <w:i/>
                <w:sz w:val="32"/>
                <w:szCs w:val="32"/>
                <w:lang w:eastAsia="en-US"/>
              </w:rPr>
              <w:t>Лучшего подарка в мире нет!</w:t>
            </w:r>
          </w:p>
          <w:p w:rsidR="00530FEE" w:rsidRPr="00B62CB9" w:rsidRDefault="00530FEE" w:rsidP="00530FEE">
            <w:pPr>
              <w:spacing w:line="276" w:lineRule="auto"/>
              <w:ind w:left="2305"/>
              <w:jc w:val="both"/>
              <w:rPr>
                <w:rFonts w:asciiTheme="majorHAnsi" w:eastAsia="Calibri" w:hAnsiTheme="majorHAnsi"/>
                <w:i/>
                <w:sz w:val="32"/>
                <w:szCs w:val="32"/>
                <w:lang w:eastAsia="en-US"/>
              </w:rPr>
            </w:pPr>
            <w:r w:rsidRPr="00B62CB9">
              <w:rPr>
                <w:rFonts w:asciiTheme="majorHAnsi" w:eastAsia="Calibri" w:hAnsiTheme="majorHAnsi"/>
                <w:b/>
                <w:i/>
                <w:sz w:val="32"/>
                <w:szCs w:val="32"/>
                <w:lang w:eastAsia="en-US"/>
              </w:rPr>
              <w:t>Книга -</w:t>
            </w:r>
            <w:r w:rsidRPr="00B62CB9">
              <w:rPr>
                <w:rFonts w:asciiTheme="majorHAnsi" w:eastAsia="Calibri" w:hAnsiTheme="majorHAnsi"/>
                <w:i/>
                <w:sz w:val="32"/>
                <w:szCs w:val="32"/>
                <w:lang w:eastAsia="en-US"/>
              </w:rPr>
              <w:t xml:space="preserve"> вещь практически бесценная,</w:t>
            </w:r>
          </w:p>
          <w:p w:rsidR="00530FEE" w:rsidRPr="00B62CB9" w:rsidRDefault="00530FEE" w:rsidP="00530FEE">
            <w:pPr>
              <w:spacing w:line="276" w:lineRule="auto"/>
              <w:ind w:left="2305"/>
              <w:jc w:val="both"/>
              <w:rPr>
                <w:rFonts w:asciiTheme="majorHAnsi" w:eastAsia="Calibri" w:hAnsiTheme="majorHAnsi"/>
                <w:i/>
                <w:sz w:val="32"/>
                <w:szCs w:val="32"/>
                <w:lang w:eastAsia="en-US"/>
              </w:rPr>
            </w:pPr>
            <w:r w:rsidRPr="00B62CB9">
              <w:rPr>
                <w:rFonts w:asciiTheme="majorHAnsi" w:eastAsia="Calibri" w:hAnsiTheme="majorHAnsi"/>
                <w:i/>
                <w:sz w:val="32"/>
                <w:szCs w:val="32"/>
                <w:lang w:eastAsia="en-US"/>
              </w:rPr>
              <w:t>Целая квадратная Вселенная:</w:t>
            </w:r>
          </w:p>
          <w:p w:rsidR="00530FEE" w:rsidRPr="00B62CB9" w:rsidRDefault="00530FEE" w:rsidP="00530FEE">
            <w:pPr>
              <w:spacing w:line="276" w:lineRule="auto"/>
              <w:ind w:left="2305"/>
              <w:jc w:val="both"/>
              <w:rPr>
                <w:rFonts w:asciiTheme="majorHAnsi" w:eastAsia="Calibri" w:hAnsiTheme="majorHAnsi"/>
                <w:i/>
                <w:sz w:val="32"/>
                <w:szCs w:val="32"/>
                <w:lang w:eastAsia="en-US"/>
              </w:rPr>
            </w:pPr>
            <w:r w:rsidRPr="00B62CB9">
              <w:rPr>
                <w:rFonts w:asciiTheme="majorHAnsi" w:eastAsia="Calibri" w:hAnsiTheme="majorHAnsi"/>
                <w:i/>
                <w:sz w:val="32"/>
                <w:szCs w:val="32"/>
                <w:lang w:eastAsia="en-US"/>
              </w:rPr>
              <w:t>Небо и земной огромный шар</w:t>
            </w:r>
          </w:p>
          <w:p w:rsidR="00530FEE" w:rsidRPr="00B62CB9" w:rsidRDefault="00530FEE" w:rsidP="00530FEE">
            <w:pPr>
              <w:spacing w:line="276" w:lineRule="auto"/>
              <w:ind w:left="2305"/>
              <w:jc w:val="both"/>
              <w:rPr>
                <w:rFonts w:asciiTheme="majorHAnsi" w:eastAsia="Calibri" w:hAnsiTheme="majorHAnsi"/>
                <w:i/>
                <w:sz w:val="32"/>
                <w:szCs w:val="32"/>
                <w:lang w:eastAsia="en-US"/>
              </w:rPr>
            </w:pPr>
            <w:r w:rsidRPr="00B62CB9">
              <w:rPr>
                <w:rFonts w:asciiTheme="majorHAnsi" w:eastAsia="Calibri" w:hAnsiTheme="majorHAnsi"/>
                <w:i/>
                <w:sz w:val="32"/>
                <w:szCs w:val="32"/>
                <w:lang w:eastAsia="en-US"/>
              </w:rPr>
              <w:t>Можете вручить с любовью в дар!</w:t>
            </w:r>
          </w:p>
          <w:p w:rsidR="009A22C4" w:rsidRPr="00B62CB9" w:rsidRDefault="009A22C4" w:rsidP="009A22C4">
            <w:pPr>
              <w:spacing w:line="276" w:lineRule="auto"/>
              <w:ind w:left="2305"/>
              <w:jc w:val="both"/>
              <w:rPr>
                <w:rFonts w:asciiTheme="majorHAnsi" w:eastAsia="Calibri" w:hAnsiTheme="majorHAnsi"/>
                <w:i/>
                <w:sz w:val="32"/>
                <w:szCs w:val="32"/>
                <w:lang w:eastAsia="en-US"/>
              </w:rPr>
            </w:pPr>
            <w:r w:rsidRPr="00B62CB9">
              <w:rPr>
                <w:rFonts w:asciiTheme="majorHAnsi" w:eastAsia="Calibri" w:hAnsiTheme="majorHAnsi"/>
                <w:b/>
                <w:i/>
                <w:sz w:val="32"/>
                <w:szCs w:val="32"/>
                <w:lang w:eastAsia="en-US"/>
              </w:rPr>
              <w:t xml:space="preserve">Книга </w:t>
            </w:r>
            <w:r w:rsidRPr="00B62CB9">
              <w:rPr>
                <w:rFonts w:asciiTheme="majorHAnsi" w:eastAsia="Calibri" w:hAnsiTheme="majorHAnsi"/>
                <w:i/>
                <w:sz w:val="32"/>
                <w:szCs w:val="32"/>
                <w:lang w:eastAsia="en-US"/>
              </w:rPr>
              <w:t>- это знак духовной близости,</w:t>
            </w:r>
          </w:p>
          <w:p w:rsidR="009A22C4" w:rsidRPr="00B62CB9" w:rsidRDefault="009A22C4" w:rsidP="009A22C4">
            <w:pPr>
              <w:spacing w:line="276" w:lineRule="auto"/>
              <w:ind w:left="2305"/>
              <w:jc w:val="both"/>
              <w:rPr>
                <w:rFonts w:asciiTheme="majorHAnsi" w:eastAsia="Calibri" w:hAnsiTheme="majorHAnsi"/>
                <w:i/>
                <w:sz w:val="32"/>
                <w:szCs w:val="32"/>
                <w:lang w:eastAsia="en-US"/>
              </w:rPr>
            </w:pPr>
            <w:r w:rsidRPr="00B62CB9">
              <w:rPr>
                <w:rFonts w:asciiTheme="majorHAnsi" w:eastAsia="Calibri" w:hAnsiTheme="majorHAnsi"/>
                <w:i/>
                <w:sz w:val="32"/>
                <w:szCs w:val="32"/>
                <w:lang w:eastAsia="en-US"/>
              </w:rPr>
              <w:t>Что в большое чувство может вырасти,</w:t>
            </w:r>
          </w:p>
        </w:tc>
      </w:tr>
      <w:tr w:rsidR="009C1516" w:rsidRPr="00B62CB9" w:rsidTr="009A22C4">
        <w:trPr>
          <w:trHeight w:val="2989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spacing w:line="276" w:lineRule="auto"/>
              <w:ind w:left="2305"/>
              <w:jc w:val="both"/>
              <w:rPr>
                <w:rFonts w:asciiTheme="majorHAnsi" w:eastAsia="Calibri" w:hAnsiTheme="majorHAnsi"/>
                <w:i/>
                <w:sz w:val="32"/>
                <w:szCs w:val="32"/>
                <w:lang w:eastAsia="en-US"/>
              </w:rPr>
            </w:pPr>
            <w:r w:rsidRPr="00B62CB9">
              <w:rPr>
                <w:rFonts w:asciiTheme="majorHAnsi" w:eastAsia="Calibri" w:hAnsiTheme="majorHAnsi"/>
                <w:i/>
                <w:sz w:val="32"/>
                <w:szCs w:val="32"/>
                <w:lang w:eastAsia="en-US"/>
              </w:rPr>
              <w:t>… В общем, дорогие люди, с праздником!</w:t>
            </w:r>
          </w:p>
          <w:p w:rsidR="009C1516" w:rsidRPr="00B62CB9" w:rsidRDefault="009C1516" w:rsidP="00F714F0">
            <w:pPr>
              <w:spacing w:line="276" w:lineRule="auto"/>
              <w:ind w:left="2305"/>
              <w:jc w:val="both"/>
              <w:rPr>
                <w:rFonts w:asciiTheme="majorHAnsi" w:eastAsia="Calibri" w:hAnsiTheme="majorHAnsi"/>
                <w:i/>
                <w:sz w:val="32"/>
                <w:szCs w:val="32"/>
                <w:lang w:eastAsia="en-US"/>
              </w:rPr>
            </w:pPr>
            <w:r w:rsidRPr="00B62CB9">
              <w:rPr>
                <w:rFonts w:asciiTheme="majorHAnsi" w:eastAsia="Calibri" w:hAnsiTheme="majorHAnsi"/>
                <w:i/>
                <w:sz w:val="32"/>
                <w:szCs w:val="32"/>
                <w:lang w:eastAsia="en-US"/>
              </w:rPr>
              <w:t>Он пока что не отмечен красненьким,</w:t>
            </w:r>
          </w:p>
          <w:p w:rsidR="009C1516" w:rsidRPr="00B62CB9" w:rsidRDefault="009C1516" w:rsidP="00F714F0">
            <w:pPr>
              <w:spacing w:line="276" w:lineRule="auto"/>
              <w:ind w:left="2305"/>
              <w:jc w:val="both"/>
              <w:rPr>
                <w:rFonts w:asciiTheme="majorHAnsi" w:eastAsia="Calibri" w:hAnsiTheme="majorHAnsi"/>
                <w:i/>
                <w:sz w:val="32"/>
                <w:szCs w:val="32"/>
                <w:lang w:eastAsia="en-US"/>
              </w:rPr>
            </w:pPr>
            <w:r w:rsidRPr="00B62CB9">
              <w:rPr>
                <w:rFonts w:asciiTheme="majorHAnsi" w:eastAsia="Calibri" w:hAnsiTheme="majorHAnsi"/>
                <w:i/>
                <w:sz w:val="32"/>
                <w:szCs w:val="32"/>
                <w:lang w:eastAsia="en-US"/>
              </w:rPr>
              <w:t>Как День Флота или Рождество.</w:t>
            </w:r>
          </w:p>
          <w:p w:rsidR="009C1516" w:rsidRPr="00B62CB9" w:rsidRDefault="009C1516" w:rsidP="00F714F0">
            <w:pPr>
              <w:spacing w:line="276" w:lineRule="auto"/>
              <w:ind w:left="2305"/>
              <w:jc w:val="both"/>
              <w:rPr>
                <w:rFonts w:asciiTheme="majorHAnsi" w:eastAsia="Calibri" w:hAnsiTheme="majorHAnsi"/>
                <w:i/>
                <w:sz w:val="32"/>
                <w:szCs w:val="32"/>
                <w:lang w:eastAsia="en-US"/>
              </w:rPr>
            </w:pPr>
            <w:r w:rsidRPr="00B62CB9">
              <w:rPr>
                <w:rFonts w:asciiTheme="majorHAnsi" w:eastAsia="Calibri" w:hAnsiTheme="majorHAnsi"/>
                <w:i/>
                <w:sz w:val="32"/>
                <w:szCs w:val="32"/>
                <w:lang w:eastAsia="en-US"/>
              </w:rPr>
              <w:t>Все равно событие чудесное,</w:t>
            </w:r>
          </w:p>
          <w:p w:rsidR="009C1516" w:rsidRPr="00B62CB9" w:rsidRDefault="009C1516" w:rsidP="00F714F0">
            <w:pPr>
              <w:spacing w:line="276" w:lineRule="auto"/>
              <w:ind w:left="2305"/>
              <w:jc w:val="both"/>
              <w:rPr>
                <w:rFonts w:asciiTheme="majorHAnsi" w:eastAsia="Calibri" w:hAnsiTheme="majorHAnsi"/>
                <w:i/>
                <w:sz w:val="32"/>
                <w:szCs w:val="32"/>
                <w:lang w:eastAsia="en-US"/>
              </w:rPr>
            </w:pPr>
            <w:r w:rsidRPr="00B62CB9">
              <w:rPr>
                <w:rFonts w:asciiTheme="majorHAnsi" w:eastAsia="Calibri" w:hAnsiTheme="majorHAnsi"/>
                <w:i/>
                <w:sz w:val="32"/>
                <w:szCs w:val="32"/>
                <w:lang w:eastAsia="en-US"/>
              </w:rPr>
              <w:t>И широким массам неизвестное…</w:t>
            </w:r>
          </w:p>
          <w:p w:rsidR="009C1516" w:rsidRPr="00B62CB9" w:rsidRDefault="009C1516" w:rsidP="00F714F0">
            <w:pPr>
              <w:spacing w:line="276" w:lineRule="auto"/>
              <w:ind w:left="2305"/>
              <w:jc w:val="both"/>
              <w:rPr>
                <w:rFonts w:asciiTheme="majorHAnsi" w:eastAsia="Calibri" w:hAnsiTheme="majorHAnsi"/>
                <w:i/>
                <w:sz w:val="32"/>
                <w:szCs w:val="32"/>
                <w:lang w:eastAsia="en-US"/>
              </w:rPr>
            </w:pPr>
            <w:r w:rsidRPr="00B62CB9">
              <w:rPr>
                <w:rFonts w:asciiTheme="majorHAnsi" w:eastAsia="Calibri" w:hAnsiTheme="majorHAnsi"/>
                <w:i/>
                <w:sz w:val="32"/>
                <w:szCs w:val="32"/>
                <w:lang w:eastAsia="en-US"/>
              </w:rPr>
              <w:t>Будем дружно праздновать его!</w:t>
            </w:r>
          </w:p>
          <w:p w:rsidR="009C4922" w:rsidRPr="00B62CB9" w:rsidRDefault="009C1516" w:rsidP="00530FEE">
            <w:pPr>
              <w:spacing w:line="276" w:lineRule="auto"/>
              <w:jc w:val="right"/>
              <w:rPr>
                <w:rFonts w:asciiTheme="majorHAnsi" w:eastAsia="Calibri" w:hAnsiTheme="majorHAnsi"/>
                <w:b/>
                <w:i/>
                <w:sz w:val="32"/>
                <w:szCs w:val="32"/>
                <w:lang w:eastAsia="en-US"/>
              </w:rPr>
            </w:pPr>
            <w:r w:rsidRPr="00B62CB9">
              <w:rPr>
                <w:rFonts w:asciiTheme="majorHAnsi" w:eastAsia="Calibri" w:hAnsiTheme="majorHAnsi"/>
                <w:b/>
                <w:i/>
                <w:sz w:val="32"/>
                <w:szCs w:val="32"/>
                <w:lang w:eastAsia="en-US"/>
              </w:rPr>
              <w:t>Усачев А.</w:t>
            </w:r>
          </w:p>
        </w:tc>
      </w:tr>
      <w:tr w:rsidR="009C1516" w:rsidRPr="00B62CB9" w:rsidTr="00530FEE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15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День памяти воинов-интернационалистов в России</w:t>
            </w:r>
          </w:p>
        </w:tc>
      </w:tr>
      <w:tr w:rsidR="009C1516" w:rsidRPr="00B62CB9" w:rsidTr="00530FEE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21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Международный день родного языка</w:t>
            </w:r>
          </w:p>
        </w:tc>
      </w:tr>
      <w:tr w:rsidR="009C1516" w:rsidRPr="00B62CB9" w:rsidTr="00530FEE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23</w:t>
            </w:r>
          </w:p>
        </w:tc>
        <w:tc>
          <w:tcPr>
            <w:tcW w:w="8505" w:type="dxa"/>
            <w:shd w:val="clear" w:color="auto" w:fill="auto"/>
          </w:tcPr>
          <w:p w:rsidR="005B4838" w:rsidRPr="00B62CB9" w:rsidRDefault="009C1516" w:rsidP="004D6DE6">
            <w:pPr>
              <w:jc w:val="both"/>
              <w:rPr>
                <w:rFonts w:asciiTheme="majorHAnsi" w:hAnsiTheme="majorHAnsi" w:cs="Calibri"/>
                <w:b/>
                <w:sz w:val="28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День защитника Отечества</w:t>
            </w:r>
          </w:p>
        </w:tc>
      </w:tr>
      <w:tr w:rsidR="00D9053D" w:rsidRPr="00B62CB9" w:rsidTr="00530FEE">
        <w:trPr>
          <w:trHeight w:val="567"/>
        </w:trPr>
        <w:tc>
          <w:tcPr>
            <w:tcW w:w="1134" w:type="dxa"/>
            <w:shd w:val="clear" w:color="auto" w:fill="auto"/>
          </w:tcPr>
          <w:p w:rsidR="00D9053D" w:rsidRPr="00B62CB9" w:rsidRDefault="00D9053D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</w:p>
        </w:tc>
        <w:tc>
          <w:tcPr>
            <w:tcW w:w="8505" w:type="dxa"/>
            <w:shd w:val="clear" w:color="auto" w:fill="auto"/>
          </w:tcPr>
          <w:p w:rsidR="00D9053D" w:rsidRPr="00B62CB9" w:rsidRDefault="00D9053D" w:rsidP="004D6DE6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</w:p>
        </w:tc>
      </w:tr>
      <w:tr w:rsidR="009C1516" w:rsidRPr="00B62CB9" w:rsidTr="00530FEE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4D6DE6" w:rsidP="004D6DE6">
            <w:pPr>
              <w:ind w:right="-106"/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4D6DE6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7</w:t>
            </w:r>
          </w:p>
        </w:tc>
        <w:tc>
          <w:tcPr>
            <w:tcW w:w="8505" w:type="dxa"/>
            <w:shd w:val="clear" w:color="auto" w:fill="auto"/>
          </w:tcPr>
          <w:p w:rsidR="004D6DE6" w:rsidRPr="004D6DE6" w:rsidRDefault="004D6DE6" w:rsidP="004D6DE6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AD1842">
              <w:rPr>
                <w:rFonts w:cstheme="minorHAnsi"/>
              </w:rPr>
              <w:t xml:space="preserve">  </w:t>
            </w:r>
            <w:r w:rsidR="00903B41">
              <w:rPr>
                <w:rFonts w:asciiTheme="majorHAnsi" w:hAnsiTheme="majorHAnsi" w:cs="Calibri"/>
                <w:sz w:val="32"/>
                <w:szCs w:val="32"/>
                <w:lang w:val="tt-RU"/>
              </w:rPr>
              <w:t>210</w:t>
            </w:r>
            <w:r w:rsidRPr="004D6DE6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 со дня рождения английского писателя  </w:t>
            </w:r>
            <w:r w:rsidRPr="004D6DE6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Чарльза Диккенса</w:t>
            </w:r>
            <w:r w:rsidRPr="004D6DE6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(1812-1870)</w:t>
            </w:r>
          </w:p>
          <w:p w:rsidR="00CF1BF1" w:rsidRPr="004D6DE6" w:rsidRDefault="00CF1BF1" w:rsidP="00CF1BF1">
            <w:pPr>
              <w:jc w:val="both"/>
              <w:rPr>
                <w:rFonts w:asciiTheme="majorHAnsi" w:hAnsiTheme="majorHAnsi" w:cs="Calibri"/>
                <w:sz w:val="16"/>
                <w:szCs w:val="16"/>
              </w:rPr>
            </w:pPr>
          </w:p>
        </w:tc>
      </w:tr>
      <w:tr w:rsidR="005A3FCC" w:rsidRPr="00B62CB9" w:rsidTr="00530FEE">
        <w:trPr>
          <w:trHeight w:val="567"/>
        </w:trPr>
        <w:tc>
          <w:tcPr>
            <w:tcW w:w="1134" w:type="dxa"/>
            <w:shd w:val="clear" w:color="auto" w:fill="auto"/>
          </w:tcPr>
          <w:p w:rsidR="005A3FCC" w:rsidRPr="004D6DE6" w:rsidRDefault="005A3FCC" w:rsidP="004D6DE6">
            <w:pPr>
              <w:ind w:right="-106"/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7</w:t>
            </w:r>
          </w:p>
        </w:tc>
        <w:tc>
          <w:tcPr>
            <w:tcW w:w="8505" w:type="dxa"/>
            <w:shd w:val="clear" w:color="auto" w:fill="auto"/>
          </w:tcPr>
          <w:p w:rsidR="005A3FCC" w:rsidRPr="00AD1842" w:rsidRDefault="005A3FCC" w:rsidP="004D6DE6">
            <w:pPr>
              <w:jc w:val="both"/>
              <w:rPr>
                <w:rFonts w:cstheme="minorHAnsi"/>
              </w:rPr>
            </w:pPr>
            <w:r w:rsidRPr="006A545A">
              <w:rPr>
                <w:rFonts w:asciiTheme="majorHAnsi" w:hAnsiTheme="majorHAnsi" w:cs="Calibri"/>
                <w:sz w:val="32"/>
                <w:szCs w:val="32"/>
                <w:lang w:val="tt-RU"/>
              </w:rPr>
              <w:t>210 лет со дня рождения английского писателя</w:t>
            </w:r>
            <w:r w:rsidR="006A545A" w:rsidRPr="006A545A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</w:t>
            </w:r>
            <w:r w:rsidR="006A545A" w:rsidRPr="006A545A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 xml:space="preserve">Чарльза Диккенса </w:t>
            </w:r>
            <w:r w:rsidR="006A545A" w:rsidRPr="006A545A">
              <w:rPr>
                <w:rFonts w:asciiTheme="majorHAnsi" w:hAnsiTheme="majorHAnsi" w:cs="Calibri"/>
                <w:sz w:val="32"/>
                <w:szCs w:val="32"/>
                <w:lang w:val="tt-RU"/>
              </w:rPr>
              <w:t>(1812-1870)</w:t>
            </w:r>
          </w:p>
        </w:tc>
      </w:tr>
      <w:tr w:rsidR="007837B6" w:rsidRPr="00B62CB9" w:rsidTr="00530FEE">
        <w:trPr>
          <w:trHeight w:val="567"/>
        </w:trPr>
        <w:tc>
          <w:tcPr>
            <w:tcW w:w="1134" w:type="dxa"/>
            <w:shd w:val="clear" w:color="auto" w:fill="auto"/>
          </w:tcPr>
          <w:p w:rsidR="007837B6" w:rsidRPr="00B62CB9" w:rsidRDefault="00903B41" w:rsidP="00903B41">
            <w:pPr>
              <w:ind w:right="-106"/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903B41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11</w:t>
            </w:r>
          </w:p>
        </w:tc>
        <w:tc>
          <w:tcPr>
            <w:tcW w:w="8505" w:type="dxa"/>
            <w:shd w:val="clear" w:color="auto" w:fill="auto"/>
          </w:tcPr>
          <w:p w:rsidR="00CF1BF1" w:rsidRPr="003C0FF0" w:rsidRDefault="00903B41" w:rsidP="00903B41">
            <w:pPr>
              <w:jc w:val="both"/>
              <w:rPr>
                <w:rFonts w:asciiTheme="majorHAnsi" w:hAnsiTheme="majorHAnsi" w:cs="Calibri"/>
                <w:sz w:val="16"/>
                <w:szCs w:val="16"/>
              </w:rPr>
            </w:pPr>
            <w:r w:rsidRPr="00903B41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 90 лет со дня рождения русского художника - иллюстратора  </w:t>
            </w:r>
            <w:r w:rsidRPr="000D12F8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Бориса Александровича Алимова</w:t>
            </w:r>
            <w:r w:rsidRPr="00903B41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        (1932 - 2006)</w:t>
            </w:r>
          </w:p>
        </w:tc>
      </w:tr>
      <w:tr w:rsidR="006A545A" w:rsidRPr="00B62CB9" w:rsidTr="00530FEE">
        <w:trPr>
          <w:trHeight w:val="567"/>
        </w:trPr>
        <w:tc>
          <w:tcPr>
            <w:tcW w:w="1134" w:type="dxa"/>
            <w:shd w:val="clear" w:color="auto" w:fill="auto"/>
          </w:tcPr>
          <w:p w:rsidR="006A545A" w:rsidRPr="00903B41" w:rsidRDefault="006A545A" w:rsidP="00903B41">
            <w:pPr>
              <w:ind w:right="-106"/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20</w:t>
            </w:r>
          </w:p>
        </w:tc>
        <w:tc>
          <w:tcPr>
            <w:tcW w:w="8505" w:type="dxa"/>
            <w:shd w:val="clear" w:color="auto" w:fill="auto"/>
          </w:tcPr>
          <w:p w:rsidR="006A545A" w:rsidRPr="00903B41" w:rsidRDefault="006A545A" w:rsidP="006A545A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170 лет со дня рождения писателя и публициста </w:t>
            </w:r>
            <w:r w:rsidRPr="006A545A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Николая  Георгиевича Гарина-Михайловского</w:t>
            </w: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(1852-1906)</w:t>
            </w:r>
          </w:p>
        </w:tc>
      </w:tr>
      <w:tr w:rsidR="009C1516" w:rsidRPr="00B62CB9" w:rsidTr="00530FEE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0D12F8" w:rsidP="000D12F8">
            <w:pPr>
              <w:ind w:right="-106"/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0D12F8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22</w:t>
            </w:r>
          </w:p>
        </w:tc>
        <w:tc>
          <w:tcPr>
            <w:tcW w:w="8505" w:type="dxa"/>
            <w:shd w:val="clear" w:color="auto" w:fill="auto"/>
          </w:tcPr>
          <w:p w:rsidR="000D12F8" w:rsidRPr="000D12F8" w:rsidRDefault="000D12F8" w:rsidP="000D12F8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AD1842">
              <w:rPr>
                <w:rFonts w:cstheme="minorHAnsi"/>
              </w:rPr>
              <w:t xml:space="preserve">  </w:t>
            </w: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>60</w:t>
            </w:r>
            <w:r w:rsidRPr="000D12F8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 со дня рождения российской современной писательницы, пишущей для подростков,  семейного психолога </w:t>
            </w:r>
            <w:r w:rsidRPr="000D12F8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Мурашовой Екатерины Вадимовны</w:t>
            </w:r>
            <w:r w:rsidRPr="000D12F8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(1962)        </w:t>
            </w:r>
          </w:p>
          <w:p w:rsidR="009C1AFC" w:rsidRPr="000D12F8" w:rsidRDefault="009C1AFC" w:rsidP="00121809">
            <w:pPr>
              <w:jc w:val="both"/>
              <w:rPr>
                <w:rFonts w:asciiTheme="majorHAnsi" w:hAnsiTheme="majorHAnsi" w:cs="Calibri"/>
                <w:sz w:val="16"/>
                <w:szCs w:val="16"/>
              </w:rPr>
            </w:pPr>
          </w:p>
        </w:tc>
      </w:tr>
      <w:tr w:rsidR="009C1516" w:rsidRPr="00B62CB9" w:rsidTr="00530FEE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0D12F8" w:rsidP="00F714F0">
            <w:pPr>
              <w:ind w:right="-117"/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25</w:t>
            </w:r>
          </w:p>
        </w:tc>
        <w:tc>
          <w:tcPr>
            <w:tcW w:w="8505" w:type="dxa"/>
            <w:shd w:val="clear" w:color="auto" w:fill="auto"/>
          </w:tcPr>
          <w:p w:rsidR="000D12F8" w:rsidRPr="000D12F8" w:rsidRDefault="000D12F8" w:rsidP="000D12F8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>315</w:t>
            </w:r>
            <w:r w:rsidRPr="000D12F8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 со дня рождения итальянского драматурга  </w:t>
            </w:r>
            <w:r w:rsidRPr="000D12F8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Карло Гольдони</w:t>
            </w:r>
            <w:r w:rsidRPr="000D12F8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(1707-1793)</w:t>
            </w:r>
          </w:p>
          <w:p w:rsidR="009C1AFC" w:rsidRPr="000D12F8" w:rsidRDefault="009C1AFC" w:rsidP="00121809">
            <w:pPr>
              <w:jc w:val="both"/>
              <w:rPr>
                <w:rFonts w:asciiTheme="majorHAnsi" w:hAnsiTheme="majorHAnsi" w:cs="Calibri"/>
                <w:sz w:val="16"/>
                <w:szCs w:val="16"/>
              </w:rPr>
            </w:pPr>
          </w:p>
        </w:tc>
      </w:tr>
      <w:tr w:rsidR="00AD245A" w:rsidRPr="00B62CB9" w:rsidTr="00530FEE">
        <w:trPr>
          <w:trHeight w:val="567"/>
        </w:trPr>
        <w:tc>
          <w:tcPr>
            <w:tcW w:w="1134" w:type="dxa"/>
            <w:shd w:val="clear" w:color="auto" w:fill="auto"/>
          </w:tcPr>
          <w:p w:rsidR="00AD245A" w:rsidRPr="00B62CB9" w:rsidRDefault="000D12F8" w:rsidP="00F714F0">
            <w:pPr>
              <w:ind w:right="-117"/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0D12F8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26</w:t>
            </w:r>
          </w:p>
        </w:tc>
        <w:tc>
          <w:tcPr>
            <w:tcW w:w="8505" w:type="dxa"/>
            <w:shd w:val="clear" w:color="auto" w:fill="auto"/>
          </w:tcPr>
          <w:p w:rsidR="004D6140" w:rsidRPr="000D12F8" w:rsidRDefault="000D12F8" w:rsidP="000D12F8">
            <w:pPr>
              <w:jc w:val="both"/>
              <w:rPr>
                <w:rFonts w:asciiTheme="majorHAnsi" w:hAnsiTheme="majorHAnsi" w:cs="Calibri"/>
                <w:sz w:val="32"/>
                <w:szCs w:val="32"/>
              </w:rPr>
            </w:pPr>
            <w:r w:rsidRPr="00AD1842">
              <w:rPr>
                <w:rFonts w:cstheme="minorHAnsi"/>
              </w:rPr>
              <w:t xml:space="preserve"> </w:t>
            </w:r>
            <w:r w:rsidR="006A545A">
              <w:rPr>
                <w:rFonts w:asciiTheme="majorHAnsi" w:hAnsiTheme="majorHAnsi" w:cs="Calibri"/>
                <w:sz w:val="32"/>
                <w:szCs w:val="32"/>
                <w:lang w:val="tt-RU"/>
              </w:rPr>
              <w:t>220</w:t>
            </w:r>
            <w:r w:rsidRPr="000D12F8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 со дня рождения французского писателя,  поэта и драматурга  </w:t>
            </w:r>
            <w:r w:rsidRPr="000D12F8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Виктора Марии Гюго</w:t>
            </w:r>
            <w:r w:rsidRPr="000D12F8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(1802 -  1885)</w:t>
            </w:r>
          </w:p>
        </w:tc>
      </w:tr>
      <w:tr w:rsidR="009C1516" w:rsidRPr="00B62CB9" w:rsidTr="00530FEE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0D12F8" w:rsidP="00F714F0">
            <w:pPr>
              <w:ind w:right="-117"/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0D12F8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27</w:t>
            </w:r>
          </w:p>
        </w:tc>
        <w:tc>
          <w:tcPr>
            <w:tcW w:w="8505" w:type="dxa"/>
            <w:shd w:val="clear" w:color="auto" w:fill="auto"/>
          </w:tcPr>
          <w:p w:rsidR="000D12F8" w:rsidRPr="000D12F8" w:rsidRDefault="006A545A" w:rsidP="000D12F8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>120</w:t>
            </w:r>
            <w:r w:rsidR="000D12F8" w:rsidRPr="000D12F8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 со дня рождения американского писателя,  лауреата Нобелевской премии по литературе (1962)   </w:t>
            </w:r>
            <w:r w:rsidR="000D12F8" w:rsidRPr="008736C5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Джона Стейнбека</w:t>
            </w:r>
            <w:r w:rsidR="000D12F8" w:rsidRPr="000D12F8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(1902-1968)</w:t>
            </w:r>
          </w:p>
          <w:p w:rsidR="009A22C4" w:rsidRPr="000D12F8" w:rsidRDefault="009A22C4" w:rsidP="00F714F0">
            <w:pPr>
              <w:jc w:val="both"/>
              <w:rPr>
                <w:rFonts w:asciiTheme="majorHAnsi" w:hAnsiTheme="majorHAnsi" w:cs="Calibri"/>
                <w:sz w:val="16"/>
                <w:szCs w:val="16"/>
              </w:rPr>
            </w:pPr>
          </w:p>
        </w:tc>
      </w:tr>
    </w:tbl>
    <w:p w:rsidR="000D12F8" w:rsidRDefault="000D12F8" w:rsidP="009C1516">
      <w:pPr>
        <w:jc w:val="center"/>
        <w:rPr>
          <w:rFonts w:asciiTheme="majorHAnsi" w:hAnsiTheme="majorHAnsi" w:cs="Calibri"/>
          <w:b/>
          <w:color w:val="C00000"/>
          <w:sz w:val="36"/>
          <w:szCs w:val="32"/>
          <w:lang w:val="tt-RU"/>
        </w:rPr>
      </w:pPr>
    </w:p>
    <w:p w:rsidR="000C3053" w:rsidRDefault="000C3053" w:rsidP="009C1516">
      <w:pPr>
        <w:jc w:val="center"/>
        <w:rPr>
          <w:rFonts w:asciiTheme="majorHAnsi" w:hAnsiTheme="majorHAnsi" w:cs="Calibri"/>
          <w:b/>
          <w:color w:val="C00000"/>
          <w:sz w:val="36"/>
          <w:szCs w:val="32"/>
          <w:lang w:val="tt-RU"/>
        </w:rPr>
      </w:pPr>
    </w:p>
    <w:p w:rsidR="009C1516" w:rsidRPr="00B62CB9" w:rsidRDefault="009C1516" w:rsidP="009C1516">
      <w:pPr>
        <w:jc w:val="center"/>
        <w:rPr>
          <w:rFonts w:asciiTheme="majorHAnsi" w:hAnsiTheme="majorHAnsi" w:cs="Calibri"/>
          <w:b/>
          <w:sz w:val="32"/>
          <w:szCs w:val="32"/>
          <w:lang w:val="tt-RU"/>
        </w:rPr>
      </w:pPr>
      <w:r w:rsidRPr="00B62CB9">
        <w:rPr>
          <w:rFonts w:asciiTheme="majorHAnsi" w:hAnsiTheme="majorHAnsi" w:cs="Calibri"/>
          <w:b/>
          <w:color w:val="C00000"/>
          <w:sz w:val="36"/>
          <w:szCs w:val="32"/>
          <w:lang w:val="tt-RU"/>
        </w:rPr>
        <w:lastRenderedPageBreak/>
        <w:t>МАРТ</w:t>
      </w:r>
    </w:p>
    <w:p w:rsidR="009C1516" w:rsidRPr="00B62CB9" w:rsidRDefault="009C1516" w:rsidP="009C1516">
      <w:pPr>
        <w:jc w:val="center"/>
        <w:rPr>
          <w:rFonts w:asciiTheme="majorHAnsi" w:hAnsiTheme="majorHAnsi" w:cs="Calibri"/>
          <w:b/>
          <w:sz w:val="32"/>
          <w:szCs w:val="32"/>
          <w:lang w:val="tt-RU"/>
        </w:rPr>
      </w:pPr>
    </w:p>
    <w:tbl>
      <w:tblPr>
        <w:tblW w:w="9639" w:type="dxa"/>
        <w:tblLook w:val="04A0" w:firstRow="1" w:lastRow="0" w:firstColumn="1" w:lastColumn="0" w:noHBand="0" w:noVBand="1"/>
      </w:tblPr>
      <w:tblGrid>
        <w:gridCol w:w="1134"/>
        <w:gridCol w:w="8505"/>
      </w:tblGrid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3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Всемирный день писателя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3</w:t>
            </w:r>
          </w:p>
        </w:tc>
        <w:tc>
          <w:tcPr>
            <w:tcW w:w="8505" w:type="dxa"/>
            <w:shd w:val="clear" w:color="auto" w:fill="auto"/>
          </w:tcPr>
          <w:p w:rsidR="009C1516" w:rsidRPr="003C0FF0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3C0FF0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Всемирный день дикой природы</w:t>
            </w:r>
          </w:p>
        </w:tc>
      </w:tr>
      <w:tr w:rsidR="009C1516" w:rsidRPr="00B62CB9" w:rsidTr="00530FEE">
        <w:trPr>
          <w:trHeight w:val="1254"/>
        </w:trPr>
        <w:tc>
          <w:tcPr>
            <w:tcW w:w="1134" w:type="dxa"/>
            <w:shd w:val="clear" w:color="auto" w:fill="auto"/>
          </w:tcPr>
          <w:p w:rsidR="009C1516" w:rsidRPr="00B62CB9" w:rsidRDefault="008736C5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</w:t>
            </w:r>
          </w:p>
        </w:tc>
        <w:tc>
          <w:tcPr>
            <w:tcW w:w="8505" w:type="dxa"/>
            <w:shd w:val="clear" w:color="auto" w:fill="auto"/>
          </w:tcPr>
          <w:p w:rsidR="009C1516" w:rsidRPr="003C0FF0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3C0FF0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Всемирный день чтения вслух</w:t>
            </w:r>
          </w:p>
          <w:p w:rsidR="00D337FF" w:rsidRPr="003C0FF0" w:rsidRDefault="009C1516" w:rsidP="00F714F0">
            <w:pPr>
              <w:jc w:val="both"/>
              <w:rPr>
                <w:rFonts w:asciiTheme="majorHAnsi" w:hAnsiTheme="majorHAnsi" w:cs="Helvetica"/>
                <w:sz w:val="32"/>
                <w:szCs w:val="32"/>
                <w:shd w:val="clear" w:color="auto" w:fill="FFFFFF"/>
              </w:rPr>
            </w:pPr>
            <w:r w:rsidRPr="003C0FF0">
              <w:rPr>
                <w:rFonts w:asciiTheme="majorHAnsi" w:hAnsiTheme="majorHAnsi" w:cs="Calibri"/>
                <w:sz w:val="32"/>
                <w:szCs w:val="32"/>
                <w:lang w:val="tt-RU"/>
              </w:rPr>
              <w:t>(</w:t>
            </w:r>
            <w:r w:rsidR="00A02C0A" w:rsidRPr="003C0FF0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отмечается </w:t>
            </w:r>
            <w:r w:rsidRPr="003C0FF0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с 2010 г. в первую среду марта </w:t>
            </w:r>
            <w:r w:rsidRPr="003C0FF0">
              <w:rPr>
                <w:rFonts w:asciiTheme="majorHAnsi" w:hAnsiTheme="majorHAnsi" w:cs="Helvetica"/>
                <w:sz w:val="32"/>
                <w:szCs w:val="32"/>
                <w:shd w:val="clear" w:color="auto" w:fill="FFFFFF"/>
              </w:rPr>
              <w:t>в рамках движения за грамотность)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8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Международный женский день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21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Всемирный день поэзии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21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Международный день лесов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22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Всемирный день водных ресурсов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24-30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Неделя детской и юношеской книги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25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День работников культуры</w:t>
            </w:r>
          </w:p>
        </w:tc>
      </w:tr>
      <w:tr w:rsidR="009C1516" w:rsidRPr="00B62CB9" w:rsidTr="009A22C4">
        <w:trPr>
          <w:trHeight w:val="294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27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Международный день театра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28"/>
                <w:szCs w:val="32"/>
                <w:lang w:val="tt-RU"/>
              </w:rPr>
            </w:pPr>
          </w:p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28"/>
                <w:szCs w:val="32"/>
                <w:lang w:val="tt-RU"/>
              </w:rPr>
            </w:pP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28"/>
                <w:szCs w:val="32"/>
                <w:lang w:val="tt-RU"/>
              </w:rPr>
            </w:pPr>
          </w:p>
        </w:tc>
      </w:tr>
      <w:tr w:rsidR="00AE0009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AE0009" w:rsidRPr="00B62CB9" w:rsidRDefault="00AA5C77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AA5C77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13</w:t>
            </w:r>
          </w:p>
        </w:tc>
        <w:tc>
          <w:tcPr>
            <w:tcW w:w="8505" w:type="dxa"/>
            <w:shd w:val="clear" w:color="auto" w:fill="auto"/>
          </w:tcPr>
          <w:p w:rsidR="00AA5C77" w:rsidRPr="00AA5C77" w:rsidRDefault="00AA5C77" w:rsidP="00AA5C77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AD1842">
              <w:rPr>
                <w:rFonts w:cstheme="minorHAnsi"/>
              </w:rPr>
              <w:t xml:space="preserve"> </w:t>
            </w:r>
            <w:r w:rsidRPr="00AA5C77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85 лет со дня рождения российского писателя, лауреата   Государственной премии РФ (2000)   </w:t>
            </w:r>
            <w:r w:rsidRPr="00AA5C77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Владимира Семеновича Маканина</w:t>
            </w:r>
            <w:r w:rsidR="00017499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(1937-2017</w:t>
            </w:r>
            <w:r w:rsidRPr="00AA5C77">
              <w:rPr>
                <w:rFonts w:asciiTheme="majorHAnsi" w:hAnsiTheme="majorHAnsi" w:cs="Calibri"/>
                <w:sz w:val="32"/>
                <w:szCs w:val="32"/>
                <w:lang w:val="tt-RU"/>
              </w:rPr>
              <w:t>)</w:t>
            </w:r>
          </w:p>
          <w:p w:rsidR="009C4922" w:rsidRPr="00017499" w:rsidRDefault="009C4922" w:rsidP="00F714F0">
            <w:pPr>
              <w:jc w:val="both"/>
              <w:rPr>
                <w:rFonts w:asciiTheme="majorHAnsi" w:hAnsiTheme="majorHAnsi" w:cs="Calibri"/>
                <w:sz w:val="16"/>
                <w:szCs w:val="32"/>
                <w:lang w:val="tt-RU"/>
              </w:rPr>
            </w:pP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AA5C77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AA5C77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15</w:t>
            </w:r>
          </w:p>
        </w:tc>
        <w:tc>
          <w:tcPr>
            <w:tcW w:w="8505" w:type="dxa"/>
            <w:shd w:val="clear" w:color="auto" w:fill="auto"/>
          </w:tcPr>
          <w:p w:rsidR="009C1AFC" w:rsidRPr="00AA5C77" w:rsidRDefault="00AA5C77" w:rsidP="00AA5C77">
            <w:pPr>
              <w:jc w:val="both"/>
              <w:rPr>
                <w:rFonts w:asciiTheme="majorHAnsi" w:hAnsiTheme="majorHAnsi" w:cs="Calibri"/>
                <w:sz w:val="16"/>
                <w:szCs w:val="16"/>
              </w:rPr>
            </w:pPr>
            <w:r>
              <w:rPr>
                <w:rFonts w:cstheme="minorHAnsi"/>
              </w:rPr>
              <w:t xml:space="preserve"> </w:t>
            </w:r>
            <w:r w:rsidRPr="00AA5C77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85 лет со дня рождения русского писателя </w:t>
            </w:r>
            <w:r w:rsidRPr="00AA5C77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Валентина Григорьевича Распутина</w:t>
            </w:r>
            <w:r w:rsidRPr="00AA5C77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(1937 - 2015)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7E11AF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7E11AF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 xml:space="preserve">18  </w:t>
            </w:r>
          </w:p>
        </w:tc>
        <w:tc>
          <w:tcPr>
            <w:tcW w:w="8505" w:type="dxa"/>
            <w:shd w:val="clear" w:color="auto" w:fill="auto"/>
          </w:tcPr>
          <w:p w:rsidR="0053314A" w:rsidRPr="007E11AF" w:rsidRDefault="00292002" w:rsidP="007E11AF">
            <w:pPr>
              <w:jc w:val="both"/>
              <w:rPr>
                <w:rFonts w:asciiTheme="majorHAnsi" w:hAnsiTheme="majorHAnsi" w:cs="Calibri"/>
                <w:sz w:val="16"/>
                <w:szCs w:val="16"/>
              </w:rPr>
            </w:pP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>90</w:t>
            </w:r>
            <w:r w:rsidR="007E11AF" w:rsidRPr="007E11AF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 со дня рождения американского писателя </w:t>
            </w:r>
            <w:r w:rsidR="007E11AF" w:rsidRPr="007E11AF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Джона Апдайка</w:t>
            </w:r>
            <w:r w:rsidR="007E11AF" w:rsidRPr="007E11AF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(1932 - 2009)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292002" w:rsidRDefault="00292002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292002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 xml:space="preserve">22  </w:t>
            </w:r>
          </w:p>
        </w:tc>
        <w:tc>
          <w:tcPr>
            <w:tcW w:w="8505" w:type="dxa"/>
            <w:shd w:val="clear" w:color="auto" w:fill="auto"/>
          </w:tcPr>
          <w:p w:rsidR="009C1AFC" w:rsidRPr="00292002" w:rsidRDefault="00017499" w:rsidP="00292002">
            <w:pPr>
              <w:jc w:val="both"/>
              <w:rPr>
                <w:rFonts w:asciiTheme="majorHAnsi" w:hAnsiTheme="majorHAnsi" w:cs="Calibri"/>
                <w:sz w:val="16"/>
                <w:szCs w:val="16"/>
              </w:rPr>
            </w:pP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>70 лет современному</w:t>
            </w:r>
            <w:r w:rsidR="00292002" w:rsidRPr="00292002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ф</w:t>
            </w: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>ранцузскому</w:t>
            </w:r>
            <w:r w:rsidR="00292002" w:rsidRPr="00292002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писате</w:t>
            </w:r>
            <w:r w:rsidR="000C3053">
              <w:rPr>
                <w:rFonts w:asciiTheme="majorHAnsi" w:hAnsiTheme="majorHAnsi" w:cs="Calibri"/>
                <w:sz w:val="32"/>
                <w:szCs w:val="32"/>
                <w:lang w:val="tt-RU"/>
              </w:rPr>
              <w:t>лю</w:t>
            </w:r>
            <w:r w:rsidR="00292002" w:rsidRPr="00292002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, пишущего для </w:t>
            </w: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детей и </w:t>
            </w:r>
            <w:r w:rsidR="00292002" w:rsidRPr="00292002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подростков </w:t>
            </w:r>
            <w:r w:rsidR="00292002" w:rsidRPr="00292002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Жана – Клода Мурлева (</w:t>
            </w:r>
            <w:r w:rsidR="00292002" w:rsidRPr="00292002">
              <w:rPr>
                <w:rFonts w:asciiTheme="majorHAnsi" w:hAnsiTheme="majorHAnsi" w:cs="Calibri"/>
                <w:sz w:val="32"/>
                <w:szCs w:val="32"/>
                <w:lang w:val="tt-RU"/>
              </w:rPr>
              <w:t>1952)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292002" w:rsidRDefault="00292002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292002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28</w:t>
            </w:r>
          </w:p>
        </w:tc>
        <w:tc>
          <w:tcPr>
            <w:tcW w:w="8505" w:type="dxa"/>
            <w:shd w:val="clear" w:color="auto" w:fill="auto"/>
          </w:tcPr>
          <w:p w:rsidR="009C1AFC" w:rsidRPr="00292002" w:rsidRDefault="00292002" w:rsidP="00292002">
            <w:pPr>
              <w:jc w:val="both"/>
              <w:rPr>
                <w:rFonts w:asciiTheme="majorHAnsi" w:hAnsiTheme="majorHAnsi" w:cs="Calibri"/>
                <w:sz w:val="16"/>
                <w:szCs w:val="16"/>
              </w:rPr>
            </w:pPr>
            <w:r w:rsidRPr="00292002">
              <w:rPr>
                <w:rFonts w:asciiTheme="majorHAnsi" w:hAnsiTheme="majorHAnsi" w:cs="Calibri"/>
                <w:sz w:val="32"/>
                <w:szCs w:val="32"/>
                <w:lang w:val="tt-RU"/>
              </w:rPr>
              <w:t>120 лет со дня рождения францу</w:t>
            </w:r>
            <w:r w:rsidR="00E36835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зского писателя,   драматурга </w:t>
            </w:r>
            <w:r w:rsidR="00E36835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Марселя Эм</w:t>
            </w:r>
            <w:r w:rsidRPr="00292002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е</w:t>
            </w:r>
            <w:r w:rsidRPr="00292002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(1902-1967)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292002" w:rsidRDefault="00292002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292002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 xml:space="preserve">31  </w:t>
            </w:r>
          </w:p>
        </w:tc>
        <w:tc>
          <w:tcPr>
            <w:tcW w:w="8505" w:type="dxa"/>
            <w:shd w:val="clear" w:color="auto" w:fill="auto"/>
          </w:tcPr>
          <w:p w:rsidR="00292002" w:rsidRPr="00292002" w:rsidRDefault="00E36835" w:rsidP="00292002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>140</w:t>
            </w:r>
            <w:r w:rsidR="00292002" w:rsidRPr="00292002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 со дня рождения русского </w:t>
            </w:r>
            <w:r w:rsidR="000C3053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поэта, писателя и переводчика </w:t>
            </w:r>
            <w:r w:rsidR="00292002" w:rsidRPr="00292002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Корнея Ивановича Чуковского</w:t>
            </w:r>
            <w:r w:rsidR="00292002" w:rsidRPr="00292002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(Николая Васильевича Корнейчукова) (1882-1969)</w:t>
            </w:r>
          </w:p>
          <w:p w:rsidR="009C1AFC" w:rsidRPr="00292002" w:rsidRDefault="009C1AFC" w:rsidP="009C1AFC">
            <w:pPr>
              <w:jc w:val="both"/>
              <w:rPr>
                <w:rFonts w:asciiTheme="majorHAnsi" w:hAnsiTheme="majorHAnsi" w:cs="Calibri"/>
                <w:sz w:val="16"/>
                <w:szCs w:val="16"/>
              </w:rPr>
            </w:pPr>
          </w:p>
        </w:tc>
      </w:tr>
    </w:tbl>
    <w:p w:rsidR="006663E8" w:rsidRDefault="006663E8" w:rsidP="009C1516">
      <w:pPr>
        <w:jc w:val="center"/>
        <w:rPr>
          <w:rFonts w:asciiTheme="majorHAnsi" w:hAnsiTheme="majorHAnsi" w:cs="Calibri"/>
          <w:b/>
          <w:color w:val="C00000"/>
          <w:sz w:val="36"/>
          <w:szCs w:val="32"/>
          <w:lang w:val="tt-RU"/>
        </w:rPr>
      </w:pPr>
    </w:p>
    <w:p w:rsidR="000C3053" w:rsidRDefault="000C3053" w:rsidP="009C1516">
      <w:pPr>
        <w:jc w:val="center"/>
        <w:rPr>
          <w:rFonts w:asciiTheme="majorHAnsi" w:hAnsiTheme="majorHAnsi" w:cs="Calibri"/>
          <w:b/>
          <w:color w:val="C00000"/>
          <w:sz w:val="36"/>
          <w:szCs w:val="32"/>
          <w:lang w:val="tt-RU"/>
        </w:rPr>
      </w:pPr>
    </w:p>
    <w:p w:rsidR="009C1516" w:rsidRPr="00B62CB9" w:rsidRDefault="009C1516" w:rsidP="009C1516">
      <w:pPr>
        <w:jc w:val="center"/>
        <w:rPr>
          <w:rFonts w:asciiTheme="majorHAnsi" w:hAnsiTheme="majorHAnsi" w:cs="Calibri"/>
          <w:b/>
          <w:sz w:val="32"/>
          <w:szCs w:val="32"/>
          <w:lang w:val="tt-RU"/>
        </w:rPr>
      </w:pPr>
      <w:r w:rsidRPr="00D771B4">
        <w:rPr>
          <w:rFonts w:asciiTheme="majorHAnsi" w:hAnsiTheme="majorHAnsi" w:cs="Calibri"/>
          <w:b/>
          <w:color w:val="C00000"/>
          <w:sz w:val="36"/>
          <w:szCs w:val="32"/>
          <w:lang w:val="tt-RU"/>
        </w:rPr>
        <w:lastRenderedPageBreak/>
        <w:t>АПРЕЛЬ</w:t>
      </w:r>
    </w:p>
    <w:p w:rsidR="009C1516" w:rsidRPr="00B62CB9" w:rsidRDefault="009C1516" w:rsidP="009C1516">
      <w:pPr>
        <w:jc w:val="center"/>
        <w:rPr>
          <w:rFonts w:asciiTheme="majorHAnsi" w:hAnsiTheme="majorHAnsi" w:cs="Calibri"/>
          <w:b/>
          <w:sz w:val="32"/>
          <w:szCs w:val="32"/>
          <w:lang w:val="tt-RU"/>
        </w:rPr>
      </w:pPr>
    </w:p>
    <w:tbl>
      <w:tblPr>
        <w:tblW w:w="9639" w:type="dxa"/>
        <w:tblLook w:val="04A0" w:firstRow="1" w:lastRow="0" w:firstColumn="1" w:lastColumn="0" w:noHBand="0" w:noVBand="1"/>
      </w:tblPr>
      <w:tblGrid>
        <w:gridCol w:w="1134"/>
        <w:gridCol w:w="8505"/>
      </w:tblGrid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День смеха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Международный день птиц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Международный день детской книги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7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Всемирный день здоровья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12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День космонавтики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15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День экологических знаний</w:t>
            </w:r>
          </w:p>
        </w:tc>
      </w:tr>
      <w:tr w:rsidR="000C3053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0C3053" w:rsidRPr="00B62CB9" w:rsidRDefault="000C3053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15</w:t>
            </w:r>
          </w:p>
        </w:tc>
        <w:tc>
          <w:tcPr>
            <w:tcW w:w="8505" w:type="dxa"/>
            <w:shd w:val="clear" w:color="auto" w:fill="auto"/>
          </w:tcPr>
          <w:p w:rsidR="000C3053" w:rsidRPr="00B62CB9" w:rsidRDefault="000C3053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День культуры</w:t>
            </w:r>
          </w:p>
        </w:tc>
      </w:tr>
      <w:tr w:rsidR="009C1516" w:rsidRPr="00B62CB9" w:rsidTr="009A22C4">
        <w:trPr>
          <w:trHeight w:val="892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18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Международный день</w:t>
            </w:r>
            <w:r w:rsidR="009A22C4"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 xml:space="preserve"> памятников и исторических мест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22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Всемирный день Земли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23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Всемирный день книги и защиты авторского права</w:t>
            </w:r>
          </w:p>
        </w:tc>
      </w:tr>
      <w:tr w:rsidR="009C1516" w:rsidRPr="00B62CB9" w:rsidTr="009A22C4">
        <w:trPr>
          <w:trHeight w:val="426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29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Международный день танца</w:t>
            </w:r>
          </w:p>
        </w:tc>
      </w:tr>
      <w:tr w:rsidR="009C1516" w:rsidRPr="00B62CB9" w:rsidTr="0039279A">
        <w:trPr>
          <w:trHeight w:val="567"/>
        </w:trPr>
        <w:tc>
          <w:tcPr>
            <w:tcW w:w="9639" w:type="dxa"/>
            <w:gridSpan w:val="2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28"/>
                <w:szCs w:val="32"/>
                <w:lang w:val="tt-RU"/>
              </w:rPr>
            </w:pPr>
          </w:p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28"/>
                <w:szCs w:val="32"/>
                <w:lang w:val="tt-RU"/>
              </w:rPr>
            </w:pP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E965BA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E965BA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</w:t>
            </w:r>
          </w:p>
        </w:tc>
        <w:tc>
          <w:tcPr>
            <w:tcW w:w="8505" w:type="dxa"/>
            <w:shd w:val="clear" w:color="auto" w:fill="auto"/>
          </w:tcPr>
          <w:p w:rsidR="00E965BA" w:rsidRPr="00E965BA" w:rsidRDefault="00E965BA" w:rsidP="00E965BA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>
              <w:rPr>
                <w:rFonts w:cstheme="minorHAnsi"/>
              </w:rPr>
              <w:t xml:space="preserve"> </w:t>
            </w:r>
            <w:r w:rsidRPr="00E965BA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100 лет со дня рождения русского писателя </w:t>
            </w:r>
            <w:r w:rsidRPr="000D63F5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Сергея  Петровича Алексеева</w:t>
            </w:r>
            <w:r w:rsidRPr="00E965BA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(1922 - 2008)</w:t>
            </w:r>
          </w:p>
          <w:p w:rsidR="00186FE8" w:rsidRPr="00F23502" w:rsidRDefault="00186FE8" w:rsidP="00F714F0">
            <w:pPr>
              <w:jc w:val="both"/>
              <w:rPr>
                <w:rFonts w:asciiTheme="majorHAnsi" w:hAnsiTheme="majorHAnsi" w:cs="Calibri"/>
                <w:sz w:val="16"/>
                <w:szCs w:val="16"/>
                <w:lang w:val="tt-RU"/>
              </w:rPr>
            </w:pP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E965BA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E965BA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</w:t>
            </w:r>
          </w:p>
        </w:tc>
        <w:tc>
          <w:tcPr>
            <w:tcW w:w="8505" w:type="dxa"/>
            <w:shd w:val="clear" w:color="auto" w:fill="auto"/>
          </w:tcPr>
          <w:p w:rsidR="00E965BA" w:rsidRPr="00AD1842" w:rsidRDefault="00E965BA" w:rsidP="00001133">
            <w:pPr>
              <w:jc w:val="both"/>
              <w:rPr>
                <w:rFonts w:cstheme="minorHAnsi"/>
              </w:rPr>
            </w:pPr>
            <w:r w:rsidRPr="00E965BA">
              <w:rPr>
                <w:rFonts w:asciiTheme="majorHAnsi" w:hAnsiTheme="majorHAnsi" w:cs="Calibri"/>
                <w:sz w:val="32"/>
                <w:szCs w:val="32"/>
              </w:rPr>
              <w:t>50</w:t>
            </w:r>
            <w:r w:rsidRPr="00E965BA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 со дня рождения современного писателя, пишущего для детей и подростков </w:t>
            </w:r>
            <w:r w:rsidRPr="000D63F5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Николая Назаркина</w:t>
            </w:r>
            <w:r w:rsidRPr="00E965BA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(1972)</w:t>
            </w:r>
          </w:p>
          <w:p w:rsidR="00A22AA1" w:rsidRPr="00E965BA" w:rsidRDefault="00A22AA1" w:rsidP="00F714F0">
            <w:pPr>
              <w:jc w:val="both"/>
              <w:rPr>
                <w:rFonts w:asciiTheme="majorHAnsi" w:hAnsiTheme="majorHAnsi" w:cs="Calibri"/>
                <w:sz w:val="16"/>
                <w:szCs w:val="16"/>
              </w:rPr>
            </w:pP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E965BA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E965BA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3</w:t>
            </w:r>
          </w:p>
        </w:tc>
        <w:tc>
          <w:tcPr>
            <w:tcW w:w="8505" w:type="dxa"/>
            <w:shd w:val="clear" w:color="auto" w:fill="auto"/>
          </w:tcPr>
          <w:p w:rsidR="00E965BA" w:rsidRPr="00E965BA" w:rsidRDefault="000D63F5" w:rsidP="00E965BA">
            <w:pPr>
              <w:jc w:val="both"/>
              <w:rPr>
                <w:rFonts w:asciiTheme="majorHAnsi" w:hAnsiTheme="majorHAnsi" w:cs="Calibri"/>
                <w:sz w:val="32"/>
                <w:szCs w:val="32"/>
              </w:rPr>
            </w:pP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>90</w:t>
            </w:r>
            <w:r w:rsidR="00E965BA" w:rsidRPr="00E965BA">
              <w:rPr>
                <w:rFonts w:asciiTheme="majorHAnsi" w:hAnsiTheme="majorHAnsi" w:cs="Calibri"/>
                <w:sz w:val="32"/>
                <w:szCs w:val="32"/>
              </w:rPr>
              <w:t xml:space="preserve"> лет со дня рождения русского драматурга  </w:t>
            </w:r>
            <w:r w:rsidR="00E965BA" w:rsidRPr="000D63F5">
              <w:rPr>
                <w:rFonts w:asciiTheme="majorHAnsi" w:hAnsiTheme="majorHAnsi" w:cs="Calibri"/>
                <w:b/>
                <w:sz w:val="32"/>
                <w:szCs w:val="32"/>
              </w:rPr>
              <w:t xml:space="preserve">Михаила Филипповича Шатрова </w:t>
            </w:r>
            <w:r w:rsidR="00E965BA" w:rsidRPr="00E965BA">
              <w:rPr>
                <w:rFonts w:asciiTheme="majorHAnsi" w:hAnsiTheme="majorHAnsi" w:cs="Calibri"/>
                <w:sz w:val="32"/>
                <w:szCs w:val="32"/>
              </w:rPr>
              <w:t>(Маршака) (1932 - 2010)</w:t>
            </w:r>
          </w:p>
          <w:p w:rsidR="00186FE8" w:rsidRPr="00E965BA" w:rsidRDefault="00186FE8" w:rsidP="00F714F0">
            <w:pPr>
              <w:jc w:val="both"/>
              <w:rPr>
                <w:rFonts w:asciiTheme="majorHAnsi" w:hAnsiTheme="majorHAnsi" w:cs="Calibri"/>
                <w:sz w:val="16"/>
                <w:szCs w:val="16"/>
              </w:rPr>
            </w:pP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E965BA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E965BA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 xml:space="preserve">6  </w:t>
            </w:r>
          </w:p>
        </w:tc>
        <w:tc>
          <w:tcPr>
            <w:tcW w:w="8505" w:type="dxa"/>
            <w:shd w:val="clear" w:color="auto" w:fill="auto"/>
          </w:tcPr>
          <w:p w:rsidR="00E965BA" w:rsidRPr="00E965BA" w:rsidRDefault="00E965BA" w:rsidP="00E965BA">
            <w:pPr>
              <w:jc w:val="both"/>
              <w:rPr>
                <w:rFonts w:asciiTheme="majorHAnsi" w:hAnsiTheme="majorHAnsi" w:cs="Calibri"/>
                <w:sz w:val="32"/>
                <w:szCs w:val="32"/>
              </w:rPr>
            </w:pPr>
            <w:r>
              <w:rPr>
                <w:rFonts w:cstheme="minorHAnsi"/>
              </w:rPr>
              <w:t xml:space="preserve"> </w:t>
            </w:r>
            <w:r w:rsidRPr="00E965BA">
              <w:rPr>
                <w:rFonts w:asciiTheme="majorHAnsi" w:hAnsiTheme="majorHAnsi" w:cs="Calibri"/>
                <w:sz w:val="32"/>
                <w:szCs w:val="32"/>
              </w:rPr>
              <w:t>210 лет со дня рождения русского писателя, публи</w:t>
            </w:r>
            <w:r w:rsidR="00B22702">
              <w:rPr>
                <w:rFonts w:asciiTheme="majorHAnsi" w:hAnsiTheme="majorHAnsi" w:cs="Calibri"/>
                <w:sz w:val="32"/>
                <w:szCs w:val="32"/>
              </w:rPr>
              <w:t xml:space="preserve">циста и общественного деятеля </w:t>
            </w:r>
            <w:r w:rsidRPr="00B22702">
              <w:rPr>
                <w:rFonts w:asciiTheme="majorHAnsi" w:hAnsiTheme="majorHAnsi" w:cs="Calibri"/>
                <w:b/>
                <w:sz w:val="32"/>
                <w:szCs w:val="32"/>
              </w:rPr>
              <w:t>Александра        Ивановича Герцена</w:t>
            </w:r>
            <w:r w:rsidRPr="00E965BA">
              <w:rPr>
                <w:rFonts w:asciiTheme="majorHAnsi" w:hAnsiTheme="majorHAnsi" w:cs="Calibri"/>
                <w:sz w:val="32"/>
                <w:szCs w:val="32"/>
              </w:rPr>
              <w:t xml:space="preserve"> (1812-1870)</w:t>
            </w:r>
          </w:p>
          <w:p w:rsidR="003A145D" w:rsidRPr="00E965BA" w:rsidRDefault="003A145D" w:rsidP="003A145D">
            <w:pPr>
              <w:jc w:val="both"/>
              <w:rPr>
                <w:rFonts w:asciiTheme="majorHAnsi" w:hAnsiTheme="majorHAnsi" w:cs="Calibri"/>
                <w:sz w:val="16"/>
                <w:szCs w:val="16"/>
              </w:rPr>
            </w:pP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E965BA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E965BA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 xml:space="preserve">10   </w:t>
            </w:r>
          </w:p>
        </w:tc>
        <w:tc>
          <w:tcPr>
            <w:tcW w:w="8505" w:type="dxa"/>
            <w:shd w:val="clear" w:color="auto" w:fill="auto"/>
          </w:tcPr>
          <w:p w:rsidR="00E965BA" w:rsidRPr="00E965BA" w:rsidRDefault="00E965BA" w:rsidP="00E965BA">
            <w:pPr>
              <w:jc w:val="both"/>
              <w:rPr>
                <w:rFonts w:asciiTheme="majorHAnsi" w:hAnsiTheme="majorHAnsi" w:cs="Calibri"/>
                <w:sz w:val="32"/>
                <w:szCs w:val="32"/>
              </w:rPr>
            </w:pPr>
            <w:r w:rsidRPr="00E965BA">
              <w:rPr>
                <w:rFonts w:asciiTheme="majorHAnsi" w:hAnsiTheme="majorHAnsi" w:cs="Calibri"/>
                <w:sz w:val="32"/>
                <w:szCs w:val="32"/>
              </w:rPr>
              <w:t>8</w:t>
            </w:r>
            <w:r w:rsidR="00FB66DD">
              <w:rPr>
                <w:rFonts w:asciiTheme="majorHAnsi" w:hAnsiTheme="majorHAnsi" w:cs="Calibri"/>
                <w:sz w:val="32"/>
                <w:szCs w:val="32"/>
              </w:rPr>
              <w:t>5</w:t>
            </w:r>
            <w:r w:rsidRPr="00E965BA">
              <w:rPr>
                <w:rFonts w:asciiTheme="majorHAnsi" w:hAnsiTheme="majorHAnsi" w:cs="Calibri"/>
                <w:sz w:val="32"/>
                <w:szCs w:val="32"/>
              </w:rPr>
              <w:t xml:space="preserve"> лет со дня рождения русской поэтессы </w:t>
            </w:r>
            <w:proofErr w:type="gramStart"/>
            <w:r w:rsidRPr="00B22702">
              <w:rPr>
                <w:rFonts w:asciiTheme="majorHAnsi" w:hAnsiTheme="majorHAnsi" w:cs="Calibri"/>
                <w:b/>
                <w:sz w:val="32"/>
                <w:szCs w:val="32"/>
              </w:rPr>
              <w:t>Беллы  Ахатовны</w:t>
            </w:r>
            <w:proofErr w:type="gramEnd"/>
            <w:r w:rsidRPr="00B22702">
              <w:rPr>
                <w:rFonts w:asciiTheme="majorHAnsi" w:hAnsiTheme="majorHAnsi" w:cs="Calibri"/>
                <w:b/>
                <w:sz w:val="32"/>
                <w:szCs w:val="32"/>
              </w:rPr>
              <w:t xml:space="preserve"> Ахмадулино</w:t>
            </w:r>
            <w:r w:rsidRPr="00E965BA">
              <w:rPr>
                <w:rFonts w:asciiTheme="majorHAnsi" w:hAnsiTheme="majorHAnsi" w:cs="Calibri"/>
                <w:sz w:val="32"/>
                <w:szCs w:val="32"/>
              </w:rPr>
              <w:t>й (1937 - 2010)</w:t>
            </w:r>
          </w:p>
          <w:p w:rsidR="00186FE8" w:rsidRPr="00E965BA" w:rsidRDefault="00186FE8" w:rsidP="00F714F0">
            <w:pPr>
              <w:jc w:val="both"/>
              <w:rPr>
                <w:rFonts w:asciiTheme="majorHAnsi" w:hAnsiTheme="majorHAnsi" w:cs="Calibri"/>
                <w:sz w:val="16"/>
                <w:szCs w:val="16"/>
              </w:rPr>
            </w:pP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F23502" w:rsidRDefault="00FB66DD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FB66DD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 xml:space="preserve">15   </w:t>
            </w:r>
          </w:p>
        </w:tc>
        <w:tc>
          <w:tcPr>
            <w:tcW w:w="8505" w:type="dxa"/>
            <w:shd w:val="clear" w:color="auto" w:fill="auto"/>
          </w:tcPr>
          <w:p w:rsidR="00FB66DD" w:rsidRPr="00FB66DD" w:rsidRDefault="00FB66DD" w:rsidP="00FB66DD">
            <w:pPr>
              <w:jc w:val="both"/>
              <w:rPr>
                <w:rFonts w:asciiTheme="majorHAnsi" w:hAnsiTheme="majorHAnsi" w:cs="Calibri"/>
                <w:sz w:val="32"/>
                <w:szCs w:val="32"/>
              </w:rPr>
            </w:pPr>
            <w:r w:rsidRPr="00FB66DD">
              <w:rPr>
                <w:rFonts w:asciiTheme="majorHAnsi" w:hAnsiTheme="majorHAnsi" w:cs="Calibri"/>
                <w:sz w:val="32"/>
                <w:szCs w:val="32"/>
              </w:rPr>
              <w:t xml:space="preserve">570 лет со дня рождения итальянского </w:t>
            </w:r>
            <w:proofErr w:type="gramStart"/>
            <w:r w:rsidRPr="00FB66DD">
              <w:rPr>
                <w:rFonts w:asciiTheme="majorHAnsi" w:hAnsiTheme="majorHAnsi" w:cs="Calibri"/>
                <w:sz w:val="32"/>
                <w:szCs w:val="32"/>
              </w:rPr>
              <w:t>художника,  ученого</w:t>
            </w:r>
            <w:proofErr w:type="gramEnd"/>
            <w:r w:rsidRPr="00FB66DD">
              <w:rPr>
                <w:rFonts w:asciiTheme="majorHAnsi" w:hAnsiTheme="majorHAnsi" w:cs="Calibri"/>
                <w:sz w:val="32"/>
                <w:szCs w:val="32"/>
              </w:rPr>
              <w:t xml:space="preserve">, инженера </w:t>
            </w:r>
            <w:r w:rsidRPr="00B22702">
              <w:rPr>
                <w:rFonts w:asciiTheme="majorHAnsi" w:hAnsiTheme="majorHAnsi" w:cs="Calibri"/>
                <w:b/>
                <w:sz w:val="32"/>
                <w:szCs w:val="32"/>
              </w:rPr>
              <w:t>Леонардо да Винчи</w:t>
            </w:r>
            <w:r w:rsidRPr="00FB66DD">
              <w:rPr>
                <w:rFonts w:asciiTheme="majorHAnsi" w:hAnsiTheme="majorHAnsi" w:cs="Calibri"/>
                <w:sz w:val="32"/>
                <w:szCs w:val="32"/>
              </w:rPr>
              <w:t xml:space="preserve"> (1452 -  1519)</w:t>
            </w:r>
          </w:p>
          <w:p w:rsidR="00186FE8" w:rsidRPr="00FB66DD" w:rsidRDefault="00186FE8" w:rsidP="00F714F0">
            <w:pPr>
              <w:jc w:val="both"/>
              <w:rPr>
                <w:rFonts w:asciiTheme="majorHAnsi" w:hAnsiTheme="majorHAnsi" w:cs="Calibri"/>
                <w:sz w:val="16"/>
                <w:szCs w:val="16"/>
              </w:rPr>
            </w:pPr>
          </w:p>
        </w:tc>
      </w:tr>
      <w:tr w:rsidR="008638B7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8638B7" w:rsidRPr="00F23502" w:rsidRDefault="00FB66DD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FB66DD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lastRenderedPageBreak/>
              <w:t>18</w:t>
            </w:r>
          </w:p>
        </w:tc>
        <w:tc>
          <w:tcPr>
            <w:tcW w:w="8505" w:type="dxa"/>
            <w:shd w:val="clear" w:color="auto" w:fill="auto"/>
          </w:tcPr>
          <w:p w:rsidR="00FB66DD" w:rsidRPr="00FB66DD" w:rsidRDefault="00FB66DD" w:rsidP="00FB66DD">
            <w:pPr>
              <w:jc w:val="both"/>
              <w:rPr>
                <w:rFonts w:asciiTheme="majorHAnsi" w:hAnsiTheme="majorHAnsi" w:cs="Calibri"/>
                <w:sz w:val="32"/>
                <w:szCs w:val="32"/>
              </w:rPr>
            </w:pPr>
            <w:r w:rsidRPr="00FB66DD">
              <w:rPr>
                <w:rFonts w:asciiTheme="majorHAnsi" w:hAnsiTheme="majorHAnsi" w:cs="Calibri"/>
                <w:sz w:val="32"/>
                <w:szCs w:val="32"/>
              </w:rPr>
              <w:t xml:space="preserve">95 лет со дня рождения русского писателя </w:t>
            </w:r>
            <w:r w:rsidRPr="00B22702">
              <w:rPr>
                <w:rFonts w:asciiTheme="majorHAnsi" w:hAnsiTheme="majorHAnsi" w:cs="Calibri"/>
                <w:b/>
                <w:sz w:val="32"/>
                <w:szCs w:val="32"/>
              </w:rPr>
              <w:t xml:space="preserve">Юрия   Михайловича </w:t>
            </w:r>
            <w:proofErr w:type="spellStart"/>
            <w:r w:rsidRPr="00B22702">
              <w:rPr>
                <w:rFonts w:asciiTheme="majorHAnsi" w:hAnsiTheme="majorHAnsi" w:cs="Calibri"/>
                <w:b/>
                <w:sz w:val="32"/>
                <w:szCs w:val="32"/>
              </w:rPr>
              <w:t>Дружкова</w:t>
            </w:r>
            <w:proofErr w:type="spellEnd"/>
            <w:r w:rsidRPr="00B22702">
              <w:rPr>
                <w:rFonts w:asciiTheme="majorHAnsi" w:hAnsiTheme="majorHAnsi" w:cs="Calibri"/>
                <w:b/>
                <w:sz w:val="32"/>
                <w:szCs w:val="32"/>
              </w:rPr>
              <w:t xml:space="preserve"> </w:t>
            </w:r>
            <w:r w:rsidRPr="00FB66DD">
              <w:rPr>
                <w:rFonts w:asciiTheme="majorHAnsi" w:hAnsiTheme="majorHAnsi" w:cs="Calibri"/>
                <w:sz w:val="32"/>
                <w:szCs w:val="32"/>
              </w:rPr>
              <w:t>(</w:t>
            </w:r>
            <w:proofErr w:type="spellStart"/>
            <w:r w:rsidR="00B22702">
              <w:rPr>
                <w:rFonts w:asciiTheme="majorHAnsi" w:hAnsiTheme="majorHAnsi" w:cs="Calibri"/>
                <w:sz w:val="32"/>
                <w:szCs w:val="32"/>
              </w:rPr>
              <w:t>н.ф.</w:t>
            </w:r>
            <w:r w:rsidRPr="00FB66DD">
              <w:rPr>
                <w:rFonts w:asciiTheme="majorHAnsi" w:hAnsiTheme="majorHAnsi" w:cs="Calibri"/>
                <w:sz w:val="32"/>
                <w:szCs w:val="32"/>
              </w:rPr>
              <w:t>Постникова</w:t>
            </w:r>
            <w:proofErr w:type="spellEnd"/>
            <w:r w:rsidRPr="00FB66DD">
              <w:rPr>
                <w:rFonts w:asciiTheme="majorHAnsi" w:hAnsiTheme="majorHAnsi" w:cs="Calibri"/>
                <w:sz w:val="32"/>
                <w:szCs w:val="32"/>
              </w:rPr>
              <w:t>) (1927-1983)</w:t>
            </w:r>
          </w:p>
          <w:p w:rsidR="008638B7" w:rsidRPr="00FB66DD" w:rsidRDefault="008638B7" w:rsidP="00F714F0">
            <w:pPr>
              <w:jc w:val="both"/>
              <w:rPr>
                <w:rFonts w:asciiTheme="majorHAnsi" w:hAnsiTheme="majorHAnsi" w:cs="Calibri"/>
                <w:sz w:val="32"/>
                <w:szCs w:val="32"/>
              </w:rPr>
            </w:pPr>
          </w:p>
        </w:tc>
      </w:tr>
      <w:tr w:rsidR="00FB66DD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FB66DD" w:rsidRPr="00F23502" w:rsidRDefault="00FB66DD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FB66DD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 xml:space="preserve">19  </w:t>
            </w:r>
          </w:p>
        </w:tc>
        <w:tc>
          <w:tcPr>
            <w:tcW w:w="8505" w:type="dxa"/>
            <w:shd w:val="clear" w:color="auto" w:fill="auto"/>
          </w:tcPr>
          <w:p w:rsidR="00FB66DD" w:rsidRPr="00FB66DD" w:rsidRDefault="00FB66DD" w:rsidP="00FB66DD">
            <w:pPr>
              <w:jc w:val="both"/>
              <w:rPr>
                <w:rFonts w:asciiTheme="majorHAnsi" w:hAnsiTheme="majorHAnsi" w:cs="Calibri"/>
                <w:sz w:val="32"/>
                <w:szCs w:val="32"/>
              </w:rPr>
            </w:pPr>
            <w:r w:rsidRPr="00FB66DD">
              <w:rPr>
                <w:rFonts w:asciiTheme="majorHAnsi" w:hAnsiTheme="majorHAnsi" w:cs="Calibri"/>
                <w:sz w:val="32"/>
                <w:szCs w:val="32"/>
              </w:rPr>
              <w:t xml:space="preserve"> 120 лет со </w:t>
            </w:r>
            <w:r w:rsidR="00B22702">
              <w:rPr>
                <w:rFonts w:asciiTheme="majorHAnsi" w:hAnsiTheme="majorHAnsi" w:cs="Calibri"/>
                <w:sz w:val="32"/>
                <w:szCs w:val="32"/>
              </w:rPr>
              <w:t xml:space="preserve">дня рождения русского писателя </w:t>
            </w:r>
            <w:r w:rsidRPr="00B22702">
              <w:rPr>
                <w:rFonts w:asciiTheme="majorHAnsi" w:hAnsiTheme="majorHAnsi" w:cs="Calibri"/>
                <w:b/>
                <w:sz w:val="32"/>
                <w:szCs w:val="32"/>
              </w:rPr>
              <w:t xml:space="preserve">Вениамина Александровича Каверина </w:t>
            </w:r>
            <w:r w:rsidRPr="00FB66DD">
              <w:rPr>
                <w:rFonts w:asciiTheme="majorHAnsi" w:hAnsiTheme="majorHAnsi" w:cs="Calibri"/>
                <w:sz w:val="32"/>
                <w:szCs w:val="32"/>
              </w:rPr>
              <w:t>(</w:t>
            </w:r>
            <w:proofErr w:type="spellStart"/>
            <w:r w:rsidR="00B22702">
              <w:rPr>
                <w:rFonts w:asciiTheme="majorHAnsi" w:hAnsiTheme="majorHAnsi" w:cs="Calibri"/>
                <w:sz w:val="32"/>
                <w:szCs w:val="32"/>
              </w:rPr>
              <w:t>н.ф.Зильбер</w:t>
            </w:r>
            <w:proofErr w:type="spellEnd"/>
            <w:proofErr w:type="gramStart"/>
            <w:r w:rsidR="00E01C70">
              <w:rPr>
                <w:rFonts w:asciiTheme="majorHAnsi" w:hAnsiTheme="majorHAnsi" w:cs="Calibri"/>
                <w:sz w:val="32"/>
                <w:szCs w:val="32"/>
              </w:rPr>
              <w:t>)  (</w:t>
            </w:r>
            <w:proofErr w:type="gramEnd"/>
            <w:r w:rsidR="00E01C70">
              <w:rPr>
                <w:rFonts w:asciiTheme="majorHAnsi" w:hAnsiTheme="majorHAnsi" w:cs="Calibri"/>
                <w:sz w:val="32"/>
                <w:szCs w:val="32"/>
              </w:rPr>
              <w:t>1902-1989</w:t>
            </w:r>
            <w:r w:rsidRPr="00FB66DD">
              <w:rPr>
                <w:rFonts w:asciiTheme="majorHAnsi" w:hAnsiTheme="majorHAnsi" w:cs="Calibri"/>
                <w:sz w:val="32"/>
                <w:szCs w:val="32"/>
              </w:rPr>
              <w:t>)</w:t>
            </w:r>
          </w:p>
          <w:p w:rsidR="00FB66DD" w:rsidRPr="00FB66DD" w:rsidRDefault="00FB66DD" w:rsidP="00F714F0">
            <w:pPr>
              <w:jc w:val="both"/>
              <w:rPr>
                <w:rFonts w:asciiTheme="majorHAnsi" w:hAnsiTheme="majorHAnsi" w:cs="Calibri"/>
                <w:sz w:val="32"/>
                <w:szCs w:val="32"/>
              </w:rPr>
            </w:pPr>
          </w:p>
        </w:tc>
      </w:tr>
      <w:tr w:rsidR="00FB66DD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FB66DD" w:rsidRPr="00F23502" w:rsidRDefault="00FB66DD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FB66DD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28</w:t>
            </w:r>
          </w:p>
        </w:tc>
        <w:tc>
          <w:tcPr>
            <w:tcW w:w="8505" w:type="dxa"/>
            <w:shd w:val="clear" w:color="auto" w:fill="auto"/>
          </w:tcPr>
          <w:p w:rsidR="00FB66DD" w:rsidRPr="00FB66DD" w:rsidRDefault="00FB66DD" w:rsidP="00FB66DD">
            <w:pPr>
              <w:jc w:val="both"/>
              <w:rPr>
                <w:rFonts w:asciiTheme="majorHAnsi" w:hAnsiTheme="majorHAnsi" w:cs="Calibri"/>
                <w:sz w:val="32"/>
                <w:szCs w:val="32"/>
              </w:rPr>
            </w:pPr>
            <w:r w:rsidRPr="00FB66DD">
              <w:rPr>
                <w:rFonts w:asciiTheme="majorHAnsi" w:hAnsiTheme="majorHAnsi" w:cs="Calibri"/>
                <w:sz w:val="32"/>
                <w:szCs w:val="32"/>
              </w:rPr>
              <w:t xml:space="preserve"> 120 лет со дня рождения детской</w:t>
            </w:r>
            <w:r>
              <w:rPr>
                <w:rFonts w:asciiTheme="majorHAnsi" w:hAnsiTheme="majorHAnsi" w:cs="Calibri"/>
                <w:sz w:val="32"/>
                <w:szCs w:val="32"/>
              </w:rPr>
              <w:t xml:space="preserve"> </w:t>
            </w:r>
            <w:proofErr w:type="gramStart"/>
            <w:r w:rsidRPr="00FB66DD">
              <w:rPr>
                <w:rFonts w:asciiTheme="majorHAnsi" w:hAnsiTheme="majorHAnsi" w:cs="Calibri"/>
                <w:sz w:val="32"/>
                <w:szCs w:val="32"/>
              </w:rPr>
              <w:t xml:space="preserve">писательницы  </w:t>
            </w:r>
            <w:r w:rsidRPr="00B22702">
              <w:rPr>
                <w:rFonts w:asciiTheme="majorHAnsi" w:hAnsiTheme="majorHAnsi" w:cs="Calibri"/>
                <w:b/>
                <w:sz w:val="32"/>
                <w:szCs w:val="32"/>
              </w:rPr>
              <w:t>Валентины</w:t>
            </w:r>
            <w:proofErr w:type="gramEnd"/>
            <w:r w:rsidRPr="00B22702">
              <w:rPr>
                <w:rFonts w:asciiTheme="majorHAnsi" w:hAnsiTheme="majorHAnsi" w:cs="Calibri"/>
                <w:b/>
                <w:sz w:val="32"/>
                <w:szCs w:val="32"/>
              </w:rPr>
              <w:t xml:space="preserve"> Александровны Осеевой</w:t>
            </w:r>
            <w:r w:rsidRPr="00FB66DD">
              <w:rPr>
                <w:rFonts w:asciiTheme="majorHAnsi" w:hAnsiTheme="majorHAnsi" w:cs="Calibri"/>
                <w:sz w:val="32"/>
                <w:szCs w:val="32"/>
              </w:rPr>
              <w:t xml:space="preserve"> (</w:t>
            </w:r>
            <w:proofErr w:type="spellStart"/>
            <w:r w:rsidR="00B22702">
              <w:rPr>
                <w:rFonts w:asciiTheme="majorHAnsi" w:hAnsiTheme="majorHAnsi" w:cs="Calibri"/>
                <w:sz w:val="32"/>
                <w:szCs w:val="32"/>
              </w:rPr>
              <w:t>н.ф.Осеева</w:t>
            </w:r>
            <w:proofErr w:type="spellEnd"/>
            <w:r w:rsidR="00B22702">
              <w:rPr>
                <w:rFonts w:asciiTheme="majorHAnsi" w:hAnsiTheme="majorHAnsi" w:cs="Calibri"/>
                <w:sz w:val="32"/>
                <w:szCs w:val="32"/>
              </w:rPr>
              <w:t xml:space="preserve"> -  Хмелева</w:t>
            </w:r>
            <w:r w:rsidRPr="00FB66DD">
              <w:rPr>
                <w:rFonts w:asciiTheme="majorHAnsi" w:hAnsiTheme="majorHAnsi" w:cs="Calibri"/>
                <w:sz w:val="32"/>
                <w:szCs w:val="32"/>
              </w:rPr>
              <w:t>) (1902-1969)</w:t>
            </w:r>
          </w:p>
          <w:p w:rsidR="00FB66DD" w:rsidRPr="00FB66DD" w:rsidRDefault="00FB66DD" w:rsidP="00F714F0">
            <w:pPr>
              <w:jc w:val="both"/>
              <w:rPr>
                <w:rFonts w:asciiTheme="majorHAnsi" w:hAnsiTheme="majorHAnsi" w:cs="Calibri"/>
                <w:sz w:val="32"/>
                <w:szCs w:val="32"/>
              </w:rPr>
            </w:pPr>
          </w:p>
        </w:tc>
      </w:tr>
      <w:tr w:rsidR="00FB66DD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FB66DD" w:rsidRPr="00F23502" w:rsidRDefault="00FB66DD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FB66DD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28</w:t>
            </w:r>
          </w:p>
        </w:tc>
        <w:tc>
          <w:tcPr>
            <w:tcW w:w="8505" w:type="dxa"/>
            <w:shd w:val="clear" w:color="auto" w:fill="auto"/>
          </w:tcPr>
          <w:p w:rsidR="00FB66DD" w:rsidRPr="00FB66DD" w:rsidRDefault="0003357D" w:rsidP="00FB66DD">
            <w:pPr>
              <w:jc w:val="both"/>
              <w:rPr>
                <w:rFonts w:asciiTheme="majorHAnsi" w:hAnsiTheme="majorHAnsi" w:cs="Calibri"/>
                <w:sz w:val="32"/>
                <w:szCs w:val="32"/>
              </w:rPr>
            </w:pPr>
            <w:r>
              <w:rPr>
                <w:rFonts w:asciiTheme="majorHAnsi" w:hAnsiTheme="majorHAnsi" w:cs="Calibri"/>
                <w:sz w:val="32"/>
                <w:szCs w:val="32"/>
              </w:rPr>
              <w:t>115</w:t>
            </w:r>
            <w:r w:rsidR="00FB66DD" w:rsidRPr="00FB66DD">
              <w:rPr>
                <w:rFonts w:asciiTheme="majorHAnsi" w:hAnsiTheme="majorHAnsi" w:cs="Calibri"/>
                <w:sz w:val="32"/>
                <w:szCs w:val="32"/>
              </w:rPr>
              <w:t xml:space="preserve"> лет со дня рождения советской разведчицы и детской писательницы </w:t>
            </w:r>
            <w:r w:rsidR="00FB66DD" w:rsidRPr="0003357D">
              <w:rPr>
                <w:rFonts w:asciiTheme="majorHAnsi" w:hAnsiTheme="majorHAnsi" w:cs="Calibri"/>
                <w:b/>
                <w:sz w:val="32"/>
                <w:szCs w:val="32"/>
              </w:rPr>
              <w:t>Зои Ивановны Воскресенской</w:t>
            </w:r>
            <w:r w:rsidR="00FB66DD" w:rsidRPr="00FB66DD">
              <w:rPr>
                <w:rFonts w:asciiTheme="majorHAnsi" w:hAnsiTheme="majorHAnsi" w:cs="Calibri"/>
                <w:sz w:val="32"/>
                <w:szCs w:val="32"/>
              </w:rPr>
              <w:t xml:space="preserve"> (</w:t>
            </w:r>
            <w:proofErr w:type="spellStart"/>
            <w:r>
              <w:rPr>
                <w:rFonts w:asciiTheme="majorHAnsi" w:hAnsiTheme="majorHAnsi" w:cs="Calibri"/>
                <w:sz w:val="32"/>
                <w:szCs w:val="32"/>
              </w:rPr>
              <w:t>н.ф</w:t>
            </w:r>
            <w:proofErr w:type="spellEnd"/>
            <w:r>
              <w:rPr>
                <w:rFonts w:asciiTheme="majorHAnsi" w:hAnsiTheme="majorHAnsi" w:cs="Calibri"/>
                <w:sz w:val="32"/>
                <w:szCs w:val="32"/>
              </w:rPr>
              <w:t>.</w:t>
            </w:r>
            <w:r w:rsidR="0035381C">
              <w:rPr>
                <w:rFonts w:asciiTheme="majorHAnsi" w:hAnsiTheme="majorHAnsi" w:cs="Calibri"/>
                <w:sz w:val="32"/>
                <w:szCs w:val="32"/>
              </w:rPr>
              <w:t xml:space="preserve"> </w:t>
            </w:r>
            <w:r>
              <w:rPr>
                <w:rFonts w:asciiTheme="majorHAnsi" w:hAnsiTheme="majorHAnsi" w:cs="Calibri"/>
                <w:sz w:val="32"/>
                <w:szCs w:val="32"/>
              </w:rPr>
              <w:t>Воскресенская -  Рыбкина</w:t>
            </w:r>
            <w:r w:rsidR="00FB66DD" w:rsidRPr="00FB66DD">
              <w:rPr>
                <w:rFonts w:asciiTheme="majorHAnsi" w:hAnsiTheme="majorHAnsi" w:cs="Calibri"/>
                <w:sz w:val="32"/>
                <w:szCs w:val="32"/>
              </w:rPr>
              <w:t>) (1907-1992)</w:t>
            </w:r>
          </w:p>
          <w:p w:rsidR="00FB66DD" w:rsidRPr="00FB66DD" w:rsidRDefault="00FB66DD" w:rsidP="00FB66DD">
            <w:pPr>
              <w:jc w:val="center"/>
              <w:rPr>
                <w:rFonts w:asciiTheme="majorHAnsi" w:hAnsiTheme="majorHAnsi" w:cs="Calibri"/>
                <w:sz w:val="32"/>
                <w:szCs w:val="32"/>
              </w:rPr>
            </w:pPr>
          </w:p>
          <w:p w:rsidR="00FB66DD" w:rsidRPr="00FB66DD" w:rsidRDefault="00FB66DD" w:rsidP="00F714F0">
            <w:pPr>
              <w:jc w:val="both"/>
              <w:rPr>
                <w:rFonts w:asciiTheme="majorHAnsi" w:hAnsiTheme="majorHAnsi" w:cs="Calibri"/>
                <w:sz w:val="32"/>
                <w:szCs w:val="32"/>
              </w:rPr>
            </w:pPr>
          </w:p>
        </w:tc>
      </w:tr>
    </w:tbl>
    <w:p w:rsidR="00780595" w:rsidRDefault="00780595" w:rsidP="009C1516">
      <w:pPr>
        <w:jc w:val="center"/>
        <w:rPr>
          <w:rFonts w:asciiTheme="majorHAnsi" w:hAnsiTheme="majorHAnsi" w:cs="Calibri"/>
          <w:b/>
          <w:color w:val="C00000"/>
          <w:sz w:val="36"/>
          <w:szCs w:val="32"/>
          <w:lang w:val="tt-RU"/>
        </w:rPr>
      </w:pPr>
    </w:p>
    <w:p w:rsidR="009C1516" w:rsidRPr="00B62CB9" w:rsidRDefault="009C1516" w:rsidP="009C1516">
      <w:pPr>
        <w:jc w:val="center"/>
        <w:rPr>
          <w:rFonts w:asciiTheme="majorHAnsi" w:hAnsiTheme="majorHAnsi" w:cs="Calibri"/>
          <w:b/>
          <w:sz w:val="32"/>
          <w:szCs w:val="32"/>
          <w:lang w:val="tt-RU"/>
        </w:rPr>
      </w:pPr>
      <w:r w:rsidRPr="00B62CB9">
        <w:rPr>
          <w:rFonts w:asciiTheme="majorHAnsi" w:hAnsiTheme="majorHAnsi" w:cs="Calibri"/>
          <w:b/>
          <w:color w:val="C00000"/>
          <w:sz w:val="36"/>
          <w:szCs w:val="32"/>
          <w:lang w:val="tt-RU"/>
        </w:rPr>
        <w:t>МАЙ</w:t>
      </w:r>
    </w:p>
    <w:p w:rsidR="009C1516" w:rsidRPr="00B62CB9" w:rsidRDefault="009C1516" w:rsidP="009C1516">
      <w:pPr>
        <w:jc w:val="center"/>
        <w:rPr>
          <w:rFonts w:asciiTheme="majorHAnsi" w:hAnsiTheme="majorHAnsi" w:cs="Calibri"/>
          <w:b/>
          <w:sz w:val="32"/>
          <w:szCs w:val="32"/>
          <w:lang w:val="tt-RU"/>
        </w:rPr>
      </w:pPr>
    </w:p>
    <w:tbl>
      <w:tblPr>
        <w:tblW w:w="9639" w:type="dxa"/>
        <w:tblLook w:val="04A0" w:firstRow="1" w:lastRow="0" w:firstColumn="1" w:lastColumn="0" w:noHBand="0" w:noVBand="1"/>
      </w:tblPr>
      <w:tblGrid>
        <w:gridCol w:w="1134"/>
        <w:gridCol w:w="8505"/>
      </w:tblGrid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Праздник весны и труда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3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Всемирный день свободы печати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3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День Солнца</w:t>
            </w:r>
          </w:p>
        </w:tc>
      </w:tr>
      <w:tr w:rsidR="009C1516" w:rsidRPr="00B62CB9" w:rsidTr="009A22C4">
        <w:trPr>
          <w:trHeight w:val="579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9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9A22C4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День Победы</w:t>
            </w:r>
          </w:p>
          <w:p w:rsidR="009C1516" w:rsidRPr="00B62CB9" w:rsidRDefault="009C1516" w:rsidP="009A22C4">
            <w:pPr>
              <w:ind w:left="4148"/>
              <w:jc w:val="both"/>
              <w:rPr>
                <w:rFonts w:asciiTheme="majorHAnsi" w:hAnsiTheme="majorHAnsi" w:cs="Calibri"/>
                <w:i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i/>
                <w:sz w:val="32"/>
                <w:szCs w:val="32"/>
                <w:lang w:val="tt-RU"/>
              </w:rPr>
              <w:t>Что такое День Победы?</w:t>
            </w:r>
          </w:p>
          <w:p w:rsidR="009C1516" w:rsidRPr="00B62CB9" w:rsidRDefault="009C1516" w:rsidP="00F714F0">
            <w:pPr>
              <w:ind w:left="4148"/>
              <w:jc w:val="both"/>
              <w:rPr>
                <w:rFonts w:asciiTheme="majorHAnsi" w:hAnsiTheme="majorHAnsi" w:cs="Calibri"/>
                <w:i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i/>
                <w:sz w:val="32"/>
                <w:szCs w:val="32"/>
                <w:lang w:val="tt-RU"/>
              </w:rPr>
              <w:t>Это утренний парад:</w:t>
            </w:r>
          </w:p>
          <w:p w:rsidR="009C1516" w:rsidRPr="00B62CB9" w:rsidRDefault="009C1516" w:rsidP="00F714F0">
            <w:pPr>
              <w:ind w:left="4148"/>
              <w:jc w:val="both"/>
              <w:rPr>
                <w:rFonts w:asciiTheme="majorHAnsi" w:hAnsiTheme="majorHAnsi" w:cs="Calibri"/>
                <w:i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i/>
                <w:sz w:val="32"/>
                <w:szCs w:val="32"/>
                <w:lang w:val="tt-RU"/>
              </w:rPr>
              <w:t>Едут танки и ракеты,</w:t>
            </w:r>
          </w:p>
          <w:p w:rsidR="009C1516" w:rsidRPr="00B62CB9" w:rsidRDefault="009C1516" w:rsidP="00F714F0">
            <w:pPr>
              <w:ind w:left="4148"/>
              <w:jc w:val="both"/>
              <w:rPr>
                <w:rFonts w:asciiTheme="majorHAnsi" w:hAnsiTheme="majorHAnsi" w:cs="Calibri"/>
                <w:i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i/>
                <w:sz w:val="32"/>
                <w:szCs w:val="32"/>
                <w:lang w:val="tt-RU"/>
              </w:rPr>
              <w:t>Марширует строй солдат...</w:t>
            </w:r>
          </w:p>
          <w:p w:rsidR="009C1516" w:rsidRPr="00B62CB9" w:rsidRDefault="009C1516" w:rsidP="00F714F0">
            <w:pPr>
              <w:ind w:left="4148"/>
              <w:jc w:val="both"/>
              <w:rPr>
                <w:rFonts w:asciiTheme="majorHAnsi" w:hAnsiTheme="majorHAnsi" w:cs="Calibri"/>
                <w:i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i/>
                <w:sz w:val="32"/>
                <w:szCs w:val="32"/>
                <w:lang w:val="tt-RU"/>
              </w:rPr>
              <w:t>Это фрукты и конфеты,</w:t>
            </w:r>
          </w:p>
          <w:p w:rsidR="009C1516" w:rsidRPr="00B62CB9" w:rsidRDefault="009C1516" w:rsidP="00F714F0">
            <w:pPr>
              <w:ind w:left="4148"/>
              <w:jc w:val="both"/>
              <w:rPr>
                <w:rFonts w:asciiTheme="majorHAnsi" w:hAnsiTheme="majorHAnsi" w:cs="Calibri"/>
                <w:i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i/>
                <w:sz w:val="32"/>
                <w:szCs w:val="32"/>
                <w:lang w:val="tt-RU"/>
              </w:rPr>
              <w:t>Это запахи весны...</w:t>
            </w:r>
          </w:p>
          <w:p w:rsidR="009C1516" w:rsidRPr="00B62CB9" w:rsidRDefault="009C1516" w:rsidP="00F714F0">
            <w:pPr>
              <w:ind w:left="4148"/>
              <w:jc w:val="both"/>
              <w:rPr>
                <w:rFonts w:asciiTheme="majorHAnsi" w:hAnsiTheme="majorHAnsi" w:cs="Calibri"/>
                <w:i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i/>
                <w:sz w:val="32"/>
                <w:szCs w:val="32"/>
                <w:lang w:val="tt-RU"/>
              </w:rPr>
              <w:t xml:space="preserve">Что такое День Победы – </w:t>
            </w:r>
          </w:p>
          <w:p w:rsidR="009C1516" w:rsidRPr="00B62CB9" w:rsidRDefault="009C1516" w:rsidP="00F714F0">
            <w:pPr>
              <w:ind w:left="4148"/>
              <w:jc w:val="both"/>
              <w:rPr>
                <w:rFonts w:asciiTheme="majorHAnsi" w:hAnsiTheme="majorHAnsi" w:cs="Calibri"/>
                <w:i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i/>
                <w:sz w:val="32"/>
                <w:szCs w:val="32"/>
                <w:lang w:val="tt-RU"/>
              </w:rPr>
              <w:t xml:space="preserve">Это значит нет войны. </w:t>
            </w:r>
          </w:p>
          <w:p w:rsidR="005B4838" w:rsidRPr="00B62CB9" w:rsidRDefault="009C1516" w:rsidP="009A22C4">
            <w:pPr>
              <w:ind w:left="4148"/>
              <w:jc w:val="right"/>
              <w:rPr>
                <w:rFonts w:asciiTheme="majorHAnsi" w:hAnsiTheme="majorHAnsi" w:cs="Calibri"/>
                <w:b/>
                <w:i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i/>
                <w:sz w:val="32"/>
                <w:szCs w:val="32"/>
                <w:lang w:val="tt-RU"/>
              </w:rPr>
              <w:t>Усачев А.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15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Международный день семьи</w:t>
            </w:r>
          </w:p>
        </w:tc>
      </w:tr>
      <w:tr w:rsidR="009C1516" w:rsidRPr="00B62CB9" w:rsidTr="009A22C4">
        <w:trPr>
          <w:trHeight w:val="811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 xml:space="preserve">17 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Международный день детского телефона доверия</w:t>
            </w:r>
          </w:p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sz w:val="32"/>
                <w:szCs w:val="32"/>
                <w:lang w:val="tt-RU"/>
              </w:rPr>
              <w:t>(единый телефон доверия по РФ 8-80</w:t>
            </w:r>
            <w:r w:rsidR="009A22C4" w:rsidRPr="00B62CB9">
              <w:rPr>
                <w:rFonts w:asciiTheme="majorHAnsi" w:hAnsiTheme="majorHAnsi" w:cs="Calibri"/>
                <w:sz w:val="32"/>
                <w:szCs w:val="32"/>
                <w:lang w:val="tt-RU"/>
              </w:rPr>
              <w:t>0-2000-122)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18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Международный день музеев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lastRenderedPageBreak/>
              <w:t>24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День славянской письменности и культуры</w:t>
            </w:r>
          </w:p>
        </w:tc>
      </w:tr>
      <w:tr w:rsidR="009C1516" w:rsidRPr="00B62CB9" w:rsidTr="00A22AA1">
        <w:trPr>
          <w:trHeight w:val="142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27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Общероссийский День библиотек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28"/>
                <w:szCs w:val="32"/>
                <w:lang w:val="tt-RU"/>
              </w:rPr>
            </w:pPr>
          </w:p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28"/>
                <w:szCs w:val="32"/>
                <w:lang w:val="tt-RU"/>
              </w:rPr>
            </w:pP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28"/>
                <w:szCs w:val="32"/>
                <w:lang w:val="tt-RU"/>
              </w:rPr>
            </w:pPr>
          </w:p>
        </w:tc>
      </w:tr>
      <w:tr w:rsidR="0035381C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35381C" w:rsidRPr="00DF6508" w:rsidRDefault="0035381C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</w:t>
            </w:r>
          </w:p>
        </w:tc>
        <w:tc>
          <w:tcPr>
            <w:tcW w:w="8505" w:type="dxa"/>
            <w:shd w:val="clear" w:color="auto" w:fill="auto"/>
          </w:tcPr>
          <w:p w:rsidR="0035381C" w:rsidRDefault="0035381C" w:rsidP="0035381C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105 лет со дня рождения художника, кинорежиссера-аниматора </w:t>
            </w:r>
            <w:r w:rsidRPr="0035381C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Федора Савельевича Хитрука</w:t>
            </w: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(1917-2012)</w:t>
            </w:r>
          </w:p>
          <w:p w:rsidR="0035381C" w:rsidRPr="00DF6508" w:rsidRDefault="0035381C" w:rsidP="0035381C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236DBA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DF6508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 xml:space="preserve">2  </w:t>
            </w:r>
          </w:p>
        </w:tc>
        <w:tc>
          <w:tcPr>
            <w:tcW w:w="8505" w:type="dxa"/>
            <w:shd w:val="clear" w:color="auto" w:fill="auto"/>
          </w:tcPr>
          <w:p w:rsidR="00186FE8" w:rsidRDefault="00236DBA" w:rsidP="0035381C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DF6508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120 лет со дня рождения австралийского писателя </w:t>
            </w:r>
            <w:r w:rsidRPr="00DF6508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 xml:space="preserve">Алана Маршалла </w:t>
            </w:r>
            <w:r w:rsidRPr="00DF6508">
              <w:rPr>
                <w:rFonts w:asciiTheme="majorHAnsi" w:hAnsiTheme="majorHAnsi" w:cs="Calibri"/>
                <w:sz w:val="32"/>
                <w:szCs w:val="32"/>
                <w:lang w:val="tt-RU"/>
              </w:rPr>
              <w:t>(1902-1984)</w:t>
            </w:r>
          </w:p>
          <w:p w:rsidR="0035381C" w:rsidRPr="00DF6508" w:rsidRDefault="0035381C" w:rsidP="0035381C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</w:p>
        </w:tc>
      </w:tr>
      <w:tr w:rsidR="00423DB1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423DB1" w:rsidRDefault="00236DBA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DF6508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6</w:t>
            </w:r>
          </w:p>
        </w:tc>
        <w:tc>
          <w:tcPr>
            <w:tcW w:w="8505" w:type="dxa"/>
            <w:shd w:val="clear" w:color="auto" w:fill="auto"/>
          </w:tcPr>
          <w:p w:rsidR="00236DBA" w:rsidRPr="00DF6508" w:rsidRDefault="00236DBA" w:rsidP="00236DBA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DF6508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50 лет </w:t>
            </w:r>
            <w:r w:rsidR="00E01C70">
              <w:rPr>
                <w:rFonts w:asciiTheme="majorHAnsi" w:hAnsiTheme="majorHAnsi" w:cs="Calibri"/>
                <w:sz w:val="32"/>
                <w:szCs w:val="32"/>
                <w:lang w:val="tt-RU"/>
              </w:rPr>
              <w:t>современной писательнице</w:t>
            </w:r>
            <w:r w:rsidRPr="00DF6508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, пишущей для детей и подростков </w:t>
            </w:r>
            <w:r w:rsidR="00E01C70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Евгении Борисовне</w:t>
            </w:r>
            <w:r w:rsidRPr="00DF6508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 xml:space="preserve"> Пастернак</w:t>
            </w:r>
            <w:r w:rsidRPr="00DF6508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(1972) (пишет в соавторстве с А. Жвалевским)</w:t>
            </w:r>
          </w:p>
          <w:p w:rsidR="00423DB1" w:rsidRPr="00DF6508" w:rsidRDefault="00423DB1" w:rsidP="00F714F0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236DBA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DF6508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10</w:t>
            </w:r>
          </w:p>
        </w:tc>
        <w:tc>
          <w:tcPr>
            <w:tcW w:w="8505" w:type="dxa"/>
            <w:shd w:val="clear" w:color="auto" w:fill="auto"/>
          </w:tcPr>
          <w:p w:rsidR="00236DBA" w:rsidRPr="00DF6508" w:rsidRDefault="00236DBA" w:rsidP="00236DBA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DF6508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90 лет со дня рождения русской писательницы </w:t>
            </w:r>
            <w:r w:rsidRPr="00DF6508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Галины Николаевны Щербаковой</w:t>
            </w:r>
            <w:r w:rsidRPr="00DF6508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(1932 – 2010)</w:t>
            </w:r>
          </w:p>
          <w:p w:rsidR="00186FE8" w:rsidRPr="00DF6508" w:rsidRDefault="00186FE8" w:rsidP="00F714F0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236DBA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DF6508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16</w:t>
            </w:r>
          </w:p>
        </w:tc>
        <w:tc>
          <w:tcPr>
            <w:tcW w:w="8505" w:type="dxa"/>
            <w:shd w:val="clear" w:color="auto" w:fill="auto"/>
          </w:tcPr>
          <w:p w:rsidR="00236DBA" w:rsidRPr="00DF6508" w:rsidRDefault="00236DBA" w:rsidP="00236DBA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DF6508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135 лет со дня рождения русского поэта  </w:t>
            </w:r>
            <w:r w:rsidRPr="00DF6508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Игоря Северянина</w:t>
            </w:r>
            <w:r w:rsidRPr="00DF6508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</w:t>
            </w:r>
            <w:r w:rsidR="0035381C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н.ф. </w:t>
            </w:r>
            <w:r w:rsidRPr="00DF6508">
              <w:rPr>
                <w:rFonts w:asciiTheme="majorHAnsi" w:hAnsiTheme="majorHAnsi" w:cs="Calibri"/>
                <w:sz w:val="32"/>
                <w:szCs w:val="32"/>
                <w:lang w:val="tt-RU"/>
              </w:rPr>
              <w:t>Лотарева) (1887 - 1941)</w:t>
            </w:r>
          </w:p>
          <w:p w:rsidR="00186FE8" w:rsidRPr="00DF6508" w:rsidRDefault="00186FE8" w:rsidP="00F714F0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236DBA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DF6508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21</w:t>
            </w:r>
          </w:p>
        </w:tc>
        <w:tc>
          <w:tcPr>
            <w:tcW w:w="8505" w:type="dxa"/>
            <w:shd w:val="clear" w:color="auto" w:fill="auto"/>
          </w:tcPr>
          <w:p w:rsidR="00186FE8" w:rsidRPr="00DF6508" w:rsidRDefault="00236DBA" w:rsidP="0035381C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DF6508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150 лет со дня рождения русской поэтессы и   писательницы </w:t>
            </w:r>
            <w:r w:rsidRPr="00DF6508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Надежды Александровны Тэффи</w:t>
            </w:r>
            <w:r w:rsidRPr="00DF6508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 (</w:t>
            </w:r>
            <w:r w:rsidR="0035381C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н.ф. </w:t>
            </w:r>
            <w:r w:rsidRPr="00DF6508">
              <w:rPr>
                <w:rFonts w:asciiTheme="majorHAnsi" w:hAnsiTheme="majorHAnsi" w:cs="Calibri"/>
                <w:sz w:val="32"/>
                <w:szCs w:val="32"/>
                <w:lang w:val="tt-RU"/>
              </w:rPr>
              <w:t>Лохвицкой) (1872-1952)</w:t>
            </w:r>
          </w:p>
        </w:tc>
      </w:tr>
      <w:tr w:rsidR="00423DB1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423DB1" w:rsidRDefault="00236DBA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DF6508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 xml:space="preserve">27  </w:t>
            </w:r>
          </w:p>
        </w:tc>
        <w:tc>
          <w:tcPr>
            <w:tcW w:w="8505" w:type="dxa"/>
            <w:shd w:val="clear" w:color="auto" w:fill="auto"/>
          </w:tcPr>
          <w:p w:rsidR="00423DB1" w:rsidRPr="00DF6508" w:rsidRDefault="00236DBA" w:rsidP="0013156F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DF6508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85 лет со дня рождения русского писателя, лауреата    Государственной премии РФ (1992, 1996) – </w:t>
            </w:r>
            <w:r w:rsidRPr="00DF6508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Андрея   Георгиевича Битова</w:t>
            </w:r>
            <w:r w:rsidRPr="00DF6508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(1937</w:t>
            </w:r>
            <w:r w:rsidR="0013156F">
              <w:rPr>
                <w:rFonts w:asciiTheme="majorHAnsi" w:hAnsiTheme="majorHAnsi" w:cs="Calibri"/>
                <w:sz w:val="32"/>
                <w:szCs w:val="32"/>
                <w:lang w:val="tt-RU"/>
              </w:rPr>
              <w:t>-2018</w:t>
            </w:r>
            <w:r w:rsidRPr="00DF6508">
              <w:rPr>
                <w:rFonts w:asciiTheme="majorHAnsi" w:hAnsiTheme="majorHAnsi" w:cs="Calibri"/>
                <w:sz w:val="32"/>
                <w:szCs w:val="32"/>
                <w:lang w:val="tt-RU"/>
              </w:rPr>
              <w:t>)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7A5ECD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DF6508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28</w:t>
            </w:r>
          </w:p>
        </w:tc>
        <w:tc>
          <w:tcPr>
            <w:tcW w:w="8505" w:type="dxa"/>
            <w:shd w:val="clear" w:color="auto" w:fill="auto"/>
          </w:tcPr>
          <w:p w:rsidR="00186FE8" w:rsidRPr="00DF6508" w:rsidRDefault="007A5ECD" w:rsidP="00CA6663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DF6508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145 лет со дня рождения русского поэта и художника </w:t>
            </w:r>
            <w:r w:rsidRPr="00DF6508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Максимилиана Александровича Волошина</w:t>
            </w:r>
            <w:r w:rsidRPr="00DF6508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  (</w:t>
            </w:r>
            <w:r w:rsidR="0035381C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н.ф. </w:t>
            </w:r>
            <w:r w:rsidR="00CA6663">
              <w:rPr>
                <w:rFonts w:asciiTheme="majorHAnsi" w:hAnsiTheme="majorHAnsi" w:cs="Calibri"/>
                <w:sz w:val="32"/>
                <w:szCs w:val="32"/>
                <w:lang w:val="tt-RU"/>
              </w:rPr>
              <w:t>Кириенко-Волошин</w:t>
            </w:r>
            <w:r w:rsidRPr="00DF6508">
              <w:rPr>
                <w:rFonts w:asciiTheme="majorHAnsi" w:hAnsiTheme="majorHAnsi" w:cs="Calibri"/>
                <w:sz w:val="32"/>
                <w:szCs w:val="32"/>
                <w:lang w:val="tt-RU"/>
              </w:rPr>
              <w:t>) (1877-1932)</w:t>
            </w:r>
          </w:p>
        </w:tc>
      </w:tr>
      <w:tr w:rsidR="00A22AA1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A22AA1" w:rsidRPr="00B62CB9" w:rsidRDefault="005710B4" w:rsidP="00A22AA1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DF6508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28</w:t>
            </w:r>
          </w:p>
        </w:tc>
        <w:tc>
          <w:tcPr>
            <w:tcW w:w="8505" w:type="dxa"/>
            <w:shd w:val="clear" w:color="auto" w:fill="auto"/>
          </w:tcPr>
          <w:p w:rsidR="009B2F3C" w:rsidRPr="00DF6508" w:rsidRDefault="005710B4" w:rsidP="00CA6663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DF6508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55 лет </w:t>
            </w:r>
            <w:r w:rsidR="0035381C">
              <w:rPr>
                <w:rFonts w:asciiTheme="majorHAnsi" w:hAnsiTheme="majorHAnsi" w:cs="Calibri"/>
                <w:sz w:val="32"/>
                <w:szCs w:val="32"/>
                <w:lang w:val="tt-RU"/>
              </w:rPr>
              <w:t>современному писателю</w:t>
            </w:r>
            <w:r w:rsidRPr="00DF6508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, </w:t>
            </w:r>
            <w:r w:rsidR="0035381C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пишущему </w:t>
            </w:r>
            <w:r w:rsidRPr="00DF6508">
              <w:rPr>
                <w:rFonts w:asciiTheme="majorHAnsi" w:hAnsiTheme="majorHAnsi" w:cs="Calibri"/>
                <w:sz w:val="32"/>
                <w:szCs w:val="32"/>
                <w:lang w:val="tt-RU"/>
              </w:rPr>
              <w:t>дл</w:t>
            </w:r>
            <w:r w:rsidR="0035381C">
              <w:rPr>
                <w:rFonts w:asciiTheme="majorHAnsi" w:hAnsiTheme="majorHAnsi" w:cs="Calibri"/>
                <w:sz w:val="32"/>
                <w:szCs w:val="32"/>
                <w:lang w:val="tt-RU"/>
              </w:rPr>
              <w:t>я детей и подростков, сценаристу</w:t>
            </w:r>
            <w:r w:rsidRPr="00DF6508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</w:t>
            </w:r>
            <w:r w:rsidR="0035381C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Андрею Витальевичу Жвалевскому</w:t>
            </w:r>
            <w:r w:rsidRPr="00DF6508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 xml:space="preserve"> </w:t>
            </w:r>
            <w:r w:rsidRPr="00DF6508">
              <w:rPr>
                <w:rFonts w:asciiTheme="majorHAnsi" w:hAnsiTheme="majorHAnsi" w:cs="Calibri"/>
                <w:sz w:val="32"/>
                <w:szCs w:val="32"/>
                <w:lang w:val="tt-RU"/>
              </w:rPr>
              <w:t>(1967)</w:t>
            </w:r>
            <w:r w:rsidR="00CA6663">
              <w:t xml:space="preserve"> </w:t>
            </w:r>
            <w:r w:rsidR="00CA6663" w:rsidRPr="00CA6663">
              <w:rPr>
                <w:rFonts w:asciiTheme="majorHAnsi" w:hAnsiTheme="majorHAnsi" w:cs="Calibri"/>
                <w:sz w:val="32"/>
                <w:szCs w:val="32"/>
                <w:lang w:val="tt-RU"/>
              </w:rPr>
              <w:t>(пишет в соавторстве с</w:t>
            </w:r>
            <w:r w:rsidR="00CA6663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Е. Пастернак</w:t>
            </w:r>
            <w:r w:rsidR="00CA6663" w:rsidRPr="00CA6663">
              <w:rPr>
                <w:rFonts w:asciiTheme="majorHAnsi" w:hAnsiTheme="majorHAnsi" w:cs="Calibri"/>
                <w:sz w:val="32"/>
                <w:szCs w:val="32"/>
                <w:lang w:val="tt-RU"/>
              </w:rPr>
              <w:t>)</w:t>
            </w:r>
          </w:p>
        </w:tc>
      </w:tr>
      <w:tr w:rsidR="00A22AA1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A22AA1" w:rsidRPr="00B62CB9" w:rsidRDefault="005710B4" w:rsidP="00A22AA1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DF6508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 xml:space="preserve">29  </w:t>
            </w:r>
          </w:p>
        </w:tc>
        <w:tc>
          <w:tcPr>
            <w:tcW w:w="8505" w:type="dxa"/>
            <w:shd w:val="clear" w:color="auto" w:fill="auto"/>
          </w:tcPr>
          <w:p w:rsidR="009B2F3C" w:rsidRPr="00DF6508" w:rsidRDefault="005710B4" w:rsidP="007564D8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DF6508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235 лет со дня рождения русского поэта  </w:t>
            </w:r>
            <w:r w:rsidRPr="00DF6508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Константина Николаевича Батюшкова</w:t>
            </w:r>
            <w:r w:rsidRPr="00DF6508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(1787-1855)</w:t>
            </w:r>
          </w:p>
        </w:tc>
      </w:tr>
      <w:tr w:rsidR="005710B4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5710B4" w:rsidRPr="00B62CB9" w:rsidRDefault="005710B4" w:rsidP="005710B4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DF6508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30</w:t>
            </w:r>
          </w:p>
        </w:tc>
        <w:tc>
          <w:tcPr>
            <w:tcW w:w="8505" w:type="dxa"/>
            <w:shd w:val="clear" w:color="auto" w:fill="auto"/>
          </w:tcPr>
          <w:p w:rsidR="005710B4" w:rsidRPr="00DF6508" w:rsidRDefault="005710B4" w:rsidP="005710B4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DF6508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110 лет со дня рождения русского поэта-песенника  </w:t>
            </w:r>
            <w:r w:rsidRPr="00DF6508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 xml:space="preserve">Льва Ивановича Ошанина </w:t>
            </w:r>
            <w:r w:rsidRPr="00DF6508">
              <w:rPr>
                <w:rFonts w:asciiTheme="majorHAnsi" w:hAnsiTheme="majorHAnsi" w:cs="Calibri"/>
                <w:sz w:val="32"/>
                <w:szCs w:val="32"/>
                <w:lang w:val="tt-RU"/>
              </w:rPr>
              <w:t>(1912-1996)</w:t>
            </w:r>
          </w:p>
          <w:p w:rsidR="005710B4" w:rsidRPr="00DF6508" w:rsidRDefault="005710B4" w:rsidP="005710B4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</w:p>
        </w:tc>
      </w:tr>
      <w:tr w:rsidR="005710B4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5710B4" w:rsidRPr="00B62CB9" w:rsidRDefault="005710B4" w:rsidP="005710B4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DF6508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lastRenderedPageBreak/>
              <w:t>31</w:t>
            </w:r>
          </w:p>
        </w:tc>
        <w:tc>
          <w:tcPr>
            <w:tcW w:w="8505" w:type="dxa"/>
            <w:shd w:val="clear" w:color="auto" w:fill="auto"/>
          </w:tcPr>
          <w:p w:rsidR="005710B4" w:rsidRPr="00DF6508" w:rsidRDefault="005710B4" w:rsidP="005710B4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DF6508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130 лет со дня рождения русского писателя </w:t>
            </w:r>
            <w:r w:rsidRPr="00DF6508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Константина Георгиевича Паустовского</w:t>
            </w:r>
            <w:r w:rsidRPr="00DF6508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(1892- 1968)</w:t>
            </w:r>
          </w:p>
          <w:p w:rsidR="005710B4" w:rsidRPr="00DF6508" w:rsidRDefault="005710B4" w:rsidP="005710B4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</w:p>
        </w:tc>
      </w:tr>
    </w:tbl>
    <w:p w:rsidR="00423DB1" w:rsidRDefault="00423DB1" w:rsidP="00B817B2">
      <w:pPr>
        <w:rPr>
          <w:rFonts w:asciiTheme="majorHAnsi" w:hAnsiTheme="majorHAnsi" w:cs="Calibri"/>
          <w:b/>
          <w:color w:val="C00000"/>
          <w:sz w:val="36"/>
          <w:szCs w:val="32"/>
          <w:lang w:val="tt-RU"/>
        </w:rPr>
      </w:pPr>
    </w:p>
    <w:p w:rsidR="009C1516" w:rsidRPr="00B62CB9" w:rsidRDefault="009C1516" w:rsidP="009C1516">
      <w:pPr>
        <w:jc w:val="center"/>
        <w:rPr>
          <w:rFonts w:asciiTheme="majorHAnsi" w:hAnsiTheme="majorHAnsi" w:cs="Calibri"/>
          <w:b/>
          <w:sz w:val="32"/>
          <w:szCs w:val="32"/>
        </w:rPr>
      </w:pPr>
      <w:r w:rsidRPr="00160C4B">
        <w:rPr>
          <w:rFonts w:asciiTheme="majorHAnsi" w:hAnsiTheme="majorHAnsi" w:cs="Calibri"/>
          <w:b/>
          <w:color w:val="C00000"/>
          <w:sz w:val="36"/>
          <w:szCs w:val="32"/>
          <w:lang w:val="tt-RU"/>
        </w:rPr>
        <w:t>И</w:t>
      </w:r>
      <w:r w:rsidRPr="00160C4B">
        <w:rPr>
          <w:rFonts w:asciiTheme="majorHAnsi" w:hAnsiTheme="majorHAnsi" w:cs="Calibri"/>
          <w:b/>
          <w:color w:val="C00000"/>
          <w:sz w:val="36"/>
          <w:szCs w:val="32"/>
        </w:rPr>
        <w:t>ЮНЬ</w:t>
      </w:r>
    </w:p>
    <w:p w:rsidR="009C1516" w:rsidRPr="00B62CB9" w:rsidRDefault="009C1516" w:rsidP="009C1516">
      <w:pPr>
        <w:ind w:left="-567"/>
        <w:jc w:val="center"/>
        <w:rPr>
          <w:rFonts w:asciiTheme="majorHAnsi" w:hAnsiTheme="majorHAnsi" w:cs="Calibri"/>
          <w:b/>
          <w:sz w:val="32"/>
          <w:szCs w:val="32"/>
          <w:lang w:val="tt-RU"/>
        </w:rPr>
      </w:pPr>
    </w:p>
    <w:tbl>
      <w:tblPr>
        <w:tblW w:w="9639" w:type="dxa"/>
        <w:tblInd w:w="-5" w:type="dxa"/>
        <w:tblLook w:val="04A0" w:firstRow="1" w:lastRow="0" w:firstColumn="1" w:lastColumn="0" w:noHBand="0" w:noVBand="1"/>
      </w:tblPr>
      <w:tblGrid>
        <w:gridCol w:w="1134"/>
        <w:gridCol w:w="8505"/>
      </w:tblGrid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Международный день защиты детей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4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Международный день детей-жертв агрессии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5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Всемирный день окружающей среды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6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Пушкинский день России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8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Всемирный день океанов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12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День России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22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B2F3C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День</w:t>
            </w:r>
            <w:r w:rsidR="009C1516"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 xml:space="preserve"> памяти и скорби</w:t>
            </w:r>
          </w:p>
        </w:tc>
      </w:tr>
      <w:tr w:rsidR="009C1516" w:rsidRPr="00B62CB9" w:rsidTr="00A22AA1">
        <w:trPr>
          <w:trHeight w:val="866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26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Международный день борьбы с наркоманией и</w:t>
            </w:r>
            <w:r w:rsidR="00A22AA1"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 xml:space="preserve"> незаконным оборотом наркотиков</w:t>
            </w:r>
          </w:p>
        </w:tc>
      </w:tr>
      <w:tr w:rsidR="009C1516" w:rsidRPr="00B62CB9" w:rsidTr="00A22AA1">
        <w:trPr>
          <w:trHeight w:val="284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29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День партизан и подпольщиков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B817B2">
            <w:pPr>
              <w:rPr>
                <w:rFonts w:asciiTheme="majorHAnsi" w:hAnsiTheme="majorHAnsi" w:cs="Calibri"/>
                <w:color w:val="C00000"/>
                <w:sz w:val="28"/>
                <w:szCs w:val="32"/>
                <w:lang w:val="tt-RU"/>
              </w:rPr>
            </w:pPr>
          </w:p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color w:val="C00000"/>
                <w:sz w:val="28"/>
                <w:szCs w:val="32"/>
                <w:lang w:val="tt-RU"/>
              </w:rPr>
            </w:pP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sz w:val="28"/>
                <w:szCs w:val="32"/>
                <w:lang w:val="tt-RU"/>
              </w:rPr>
            </w:pP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DF6508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160C4B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</w:t>
            </w:r>
          </w:p>
        </w:tc>
        <w:tc>
          <w:tcPr>
            <w:tcW w:w="8505" w:type="dxa"/>
            <w:shd w:val="clear" w:color="auto" w:fill="auto"/>
          </w:tcPr>
          <w:p w:rsidR="00186FE8" w:rsidRPr="00160C4B" w:rsidRDefault="00DF6508" w:rsidP="00951B0C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160C4B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85 лет </w:t>
            </w:r>
            <w:r w:rsidR="00951B0C">
              <w:rPr>
                <w:rFonts w:asciiTheme="majorHAnsi" w:hAnsiTheme="majorHAnsi" w:cs="Calibri"/>
                <w:sz w:val="32"/>
                <w:szCs w:val="32"/>
                <w:lang w:val="tt-RU"/>
              </w:rPr>
              <w:t>русской поэтессе</w:t>
            </w:r>
            <w:r w:rsidRPr="00160C4B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 </w:t>
            </w:r>
            <w:r w:rsidR="00951B0C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Юнне   Петровне</w:t>
            </w:r>
            <w:r w:rsidRPr="00160C4B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 xml:space="preserve"> Мориц</w:t>
            </w:r>
            <w:r w:rsidRPr="00160C4B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(1937)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DF6508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160C4B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7</w:t>
            </w:r>
          </w:p>
        </w:tc>
        <w:tc>
          <w:tcPr>
            <w:tcW w:w="8505" w:type="dxa"/>
            <w:shd w:val="clear" w:color="auto" w:fill="auto"/>
          </w:tcPr>
          <w:p w:rsidR="00186FE8" w:rsidRPr="00160C4B" w:rsidRDefault="00DF6508" w:rsidP="00951B0C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160C4B">
              <w:rPr>
                <w:rFonts w:asciiTheme="majorHAnsi" w:hAnsiTheme="majorHAnsi" w:cs="Calibri"/>
                <w:sz w:val="32"/>
                <w:szCs w:val="32"/>
                <w:lang w:val="tt-RU"/>
              </w:rPr>
              <w:t>70 лет со</w:t>
            </w:r>
            <w:r w:rsidR="00951B0C">
              <w:rPr>
                <w:rFonts w:asciiTheme="majorHAnsi" w:hAnsiTheme="majorHAnsi" w:cs="Calibri"/>
                <w:sz w:val="32"/>
                <w:szCs w:val="32"/>
                <w:lang w:val="tt-RU"/>
              </w:rPr>
              <w:t>временной писательнице</w:t>
            </w:r>
            <w:r w:rsidRPr="00160C4B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, пишущей для подростков и юношества  </w:t>
            </w:r>
            <w:r w:rsidR="00951B0C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Габовой Елене</w:t>
            </w:r>
            <w:r w:rsidR="00B103B0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(Слаповская Елена Васильевна</w:t>
            </w:r>
            <w:r w:rsidRPr="00160C4B">
              <w:rPr>
                <w:rFonts w:asciiTheme="majorHAnsi" w:hAnsiTheme="majorHAnsi" w:cs="Calibri"/>
                <w:sz w:val="32"/>
                <w:szCs w:val="32"/>
                <w:lang w:val="tt-RU"/>
              </w:rPr>
              <w:t>) (1952)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DF6508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160C4B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8</w:t>
            </w:r>
          </w:p>
        </w:tc>
        <w:tc>
          <w:tcPr>
            <w:tcW w:w="8505" w:type="dxa"/>
            <w:shd w:val="clear" w:color="auto" w:fill="auto"/>
          </w:tcPr>
          <w:p w:rsidR="00186FE8" w:rsidRPr="00160C4B" w:rsidRDefault="00951B0C" w:rsidP="007564D8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18</w:t>
            </w:r>
            <w:r w:rsidR="00DF6508" w:rsidRPr="00160C4B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5 лет со дня рождения русского художника </w:t>
            </w:r>
            <w:r w:rsidR="00DF6508" w:rsidRPr="00160C4B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Ивана Николаевича Крамского</w:t>
            </w:r>
            <w:r w:rsidR="00DF6508" w:rsidRPr="00160C4B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(1837 – 1887)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DF6508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160C4B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15</w:t>
            </w:r>
          </w:p>
        </w:tc>
        <w:tc>
          <w:tcPr>
            <w:tcW w:w="8505" w:type="dxa"/>
            <w:shd w:val="clear" w:color="auto" w:fill="auto"/>
          </w:tcPr>
          <w:p w:rsidR="00DF6508" w:rsidRPr="00160C4B" w:rsidRDefault="00DF6508" w:rsidP="00DF6508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160C4B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155 лет со дня рождения русского поэта, публициста,  переводчика  </w:t>
            </w:r>
            <w:r w:rsidRPr="00160C4B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Константина Дмитриевича     Бальмонта</w:t>
            </w:r>
            <w:r w:rsidRPr="00160C4B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(1867-1942)     </w:t>
            </w:r>
          </w:p>
          <w:p w:rsidR="00186FE8" w:rsidRPr="00160C4B" w:rsidRDefault="00186FE8" w:rsidP="00F714F0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</w:p>
        </w:tc>
      </w:tr>
      <w:tr w:rsidR="00DF6508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DF6508" w:rsidRDefault="00DF6508" w:rsidP="00DF6508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160C4B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17</w:t>
            </w:r>
          </w:p>
        </w:tc>
        <w:tc>
          <w:tcPr>
            <w:tcW w:w="8505" w:type="dxa"/>
            <w:shd w:val="clear" w:color="auto" w:fill="auto"/>
          </w:tcPr>
          <w:p w:rsidR="00DF6508" w:rsidRPr="00160C4B" w:rsidRDefault="00DF6508" w:rsidP="00140C3B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160C4B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140 лет со дня рождения русского композитора и  дирижера  </w:t>
            </w:r>
            <w:r w:rsidRPr="00160C4B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Игоря Федоровича Стравинского</w:t>
            </w:r>
            <w:r w:rsidRPr="00160C4B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  (1882-1971)</w:t>
            </w:r>
          </w:p>
        </w:tc>
      </w:tr>
      <w:tr w:rsidR="00DF6508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DF6508" w:rsidRDefault="00E44E7F" w:rsidP="00DF6508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160C4B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18</w:t>
            </w:r>
          </w:p>
        </w:tc>
        <w:tc>
          <w:tcPr>
            <w:tcW w:w="8505" w:type="dxa"/>
            <w:shd w:val="clear" w:color="auto" w:fill="auto"/>
          </w:tcPr>
          <w:p w:rsidR="00DF6508" w:rsidRPr="00160C4B" w:rsidRDefault="00E656EB" w:rsidP="00E656EB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160C4B">
              <w:rPr>
                <w:rFonts w:asciiTheme="majorHAnsi" w:hAnsiTheme="majorHAnsi" w:cs="Calibri"/>
                <w:sz w:val="32"/>
                <w:szCs w:val="32"/>
                <w:lang w:val="tt-RU"/>
              </w:rPr>
              <w:t>210</w:t>
            </w:r>
            <w:r w:rsidR="00E44E7F" w:rsidRPr="00160C4B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 со дня рождения русского писателя </w:t>
            </w:r>
            <w:r w:rsidR="00E44E7F" w:rsidRPr="00160C4B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Ивана Александровича Гончарова</w:t>
            </w:r>
            <w:r w:rsidR="00E44E7F" w:rsidRPr="00160C4B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(1812-1891)</w:t>
            </w:r>
          </w:p>
        </w:tc>
      </w:tr>
      <w:tr w:rsidR="00BB6BAC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BB6BAC" w:rsidRPr="00B62CB9" w:rsidRDefault="00BB6BAC" w:rsidP="00BB6BAC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CF553D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lastRenderedPageBreak/>
              <w:t>1</w:t>
            </w:r>
            <w:r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8</w:t>
            </w:r>
          </w:p>
        </w:tc>
        <w:tc>
          <w:tcPr>
            <w:tcW w:w="8505" w:type="dxa"/>
            <w:shd w:val="clear" w:color="auto" w:fill="auto"/>
          </w:tcPr>
          <w:p w:rsidR="00BB6BAC" w:rsidRPr="00CF553D" w:rsidRDefault="00BB6BAC" w:rsidP="00BB6BAC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F553D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115 лет со дня рождения русского прозаика </w:t>
            </w:r>
            <w:r w:rsidRPr="00CF553D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Варлама Тихоновича Шаламова</w:t>
            </w:r>
            <w:r w:rsidRPr="00CF553D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(1907-1982)</w:t>
            </w:r>
          </w:p>
        </w:tc>
      </w:tr>
      <w:tr w:rsidR="00BB6BAC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BB6BAC" w:rsidRPr="00160C4B" w:rsidRDefault="00BB6BAC" w:rsidP="00BB6BAC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19</w:t>
            </w:r>
          </w:p>
        </w:tc>
        <w:tc>
          <w:tcPr>
            <w:tcW w:w="8505" w:type="dxa"/>
            <w:shd w:val="clear" w:color="auto" w:fill="auto"/>
          </w:tcPr>
          <w:p w:rsidR="00BB6BAC" w:rsidRPr="00160C4B" w:rsidRDefault="00AD400F" w:rsidP="00BF0B46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>4</w:t>
            </w:r>
            <w:r w:rsidR="00BB6BAC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5 лет современной писательнице, пишущей для детей и подростков </w:t>
            </w:r>
            <w:r w:rsidR="00BB6BAC" w:rsidRPr="00140C3B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Юлии Станиславовне Симбирской</w:t>
            </w: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(197</w:t>
            </w:r>
            <w:r w:rsidR="00BB6BAC">
              <w:rPr>
                <w:rFonts w:asciiTheme="majorHAnsi" w:hAnsiTheme="majorHAnsi" w:cs="Calibri"/>
                <w:sz w:val="32"/>
                <w:szCs w:val="32"/>
                <w:lang w:val="tt-RU"/>
              </w:rPr>
              <w:t>7)</w:t>
            </w:r>
          </w:p>
        </w:tc>
      </w:tr>
      <w:tr w:rsidR="00BB6BAC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BB6BAC" w:rsidRDefault="00BB6BAC" w:rsidP="00BB6BAC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160C4B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20</w:t>
            </w:r>
          </w:p>
        </w:tc>
        <w:tc>
          <w:tcPr>
            <w:tcW w:w="8505" w:type="dxa"/>
            <w:shd w:val="clear" w:color="auto" w:fill="auto"/>
          </w:tcPr>
          <w:p w:rsidR="00BB6BAC" w:rsidRPr="00160C4B" w:rsidRDefault="00BB6BAC" w:rsidP="00BF0B46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160C4B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90 лет со дня рождения русского поэта </w:t>
            </w:r>
            <w:r w:rsidRPr="00160C4B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Роберта  Ивановича Рождественского</w:t>
            </w:r>
            <w:r w:rsidRPr="00160C4B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(1932-1994)</w:t>
            </w:r>
          </w:p>
        </w:tc>
      </w:tr>
      <w:tr w:rsidR="003F4E01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3F4E01" w:rsidRPr="00160C4B" w:rsidRDefault="00F446BF" w:rsidP="00BB6BAC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160C4B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20</w:t>
            </w:r>
          </w:p>
        </w:tc>
        <w:tc>
          <w:tcPr>
            <w:tcW w:w="8505" w:type="dxa"/>
            <w:shd w:val="clear" w:color="auto" w:fill="auto"/>
          </w:tcPr>
          <w:p w:rsidR="003F4E01" w:rsidRPr="00160C4B" w:rsidRDefault="003F4E01" w:rsidP="00BF0B46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160C4B">
              <w:rPr>
                <w:rFonts w:asciiTheme="majorHAnsi" w:hAnsiTheme="majorHAnsi" w:cs="Calibri"/>
                <w:sz w:val="32"/>
                <w:szCs w:val="32"/>
                <w:lang w:val="tt-RU"/>
              </w:rPr>
              <w:t>9</w:t>
            </w: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>5</w:t>
            </w:r>
            <w:r w:rsidRPr="00160C4B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 со дня рождения российского </w:t>
            </w: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>художника-</w:t>
            </w:r>
            <w:r w:rsidRPr="00160C4B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мультипликатора  </w:t>
            </w:r>
            <w:r w:rsidRPr="00160C4B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Вячеслава Михайловича Котеночкина</w:t>
            </w:r>
            <w:r w:rsidRPr="00160C4B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(1927-2000)</w:t>
            </w:r>
          </w:p>
        </w:tc>
      </w:tr>
      <w:tr w:rsidR="00BB6BAC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BB6BAC" w:rsidRPr="00160C4B" w:rsidRDefault="00BB6BAC" w:rsidP="00BB6BAC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22</w:t>
            </w:r>
          </w:p>
        </w:tc>
        <w:tc>
          <w:tcPr>
            <w:tcW w:w="8505" w:type="dxa"/>
            <w:shd w:val="clear" w:color="auto" w:fill="auto"/>
          </w:tcPr>
          <w:p w:rsidR="00BB6BAC" w:rsidRPr="00160C4B" w:rsidRDefault="00BB6BAC" w:rsidP="00F446BF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115 лет со дня рождения писателя </w:t>
            </w:r>
            <w:r w:rsidRPr="00951B0C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Андрея Сергеевича Некрасова</w:t>
            </w: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(1907-1987)</w:t>
            </w:r>
          </w:p>
        </w:tc>
      </w:tr>
      <w:tr w:rsidR="00BB6BAC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BB6BAC" w:rsidRDefault="00BB6BAC" w:rsidP="00BB6BAC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160C4B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25</w:t>
            </w:r>
          </w:p>
        </w:tc>
        <w:tc>
          <w:tcPr>
            <w:tcW w:w="8505" w:type="dxa"/>
            <w:shd w:val="clear" w:color="auto" w:fill="auto"/>
          </w:tcPr>
          <w:p w:rsidR="00BB6BAC" w:rsidRPr="00160C4B" w:rsidRDefault="00BB6BAC" w:rsidP="00F446BF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160C4B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115 лет со дня рождения русского поэта, переводчика  </w:t>
            </w:r>
            <w:r w:rsidRPr="00160C4B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Арсения Александровича Тарковского</w:t>
            </w:r>
            <w:r w:rsidRPr="00160C4B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(1907-1989)</w:t>
            </w:r>
          </w:p>
        </w:tc>
      </w:tr>
      <w:tr w:rsidR="00BB6BAC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BB6BAC" w:rsidRDefault="00BB6BAC" w:rsidP="00BB6BAC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160C4B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26</w:t>
            </w:r>
          </w:p>
        </w:tc>
        <w:tc>
          <w:tcPr>
            <w:tcW w:w="8505" w:type="dxa"/>
            <w:shd w:val="clear" w:color="auto" w:fill="auto"/>
          </w:tcPr>
          <w:p w:rsidR="00BB6BAC" w:rsidRPr="00160C4B" w:rsidRDefault="00BB6BAC" w:rsidP="00BB6BAC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160C4B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100 лет со дня рождения детского писателя, сценариста  </w:t>
            </w:r>
            <w:r w:rsidRPr="00160C4B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Юрия  Яковлевича Яковлева</w:t>
            </w:r>
            <w:r w:rsidRPr="00160C4B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(1922-1995)</w:t>
            </w:r>
          </w:p>
        </w:tc>
      </w:tr>
      <w:tr w:rsidR="00BB6BAC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BB6BAC" w:rsidRPr="00160C4B" w:rsidRDefault="00BB6BAC" w:rsidP="00BB6BAC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28</w:t>
            </w:r>
          </w:p>
        </w:tc>
        <w:tc>
          <w:tcPr>
            <w:tcW w:w="8505" w:type="dxa"/>
            <w:shd w:val="clear" w:color="auto" w:fill="auto"/>
          </w:tcPr>
          <w:p w:rsidR="00BB6BAC" w:rsidRPr="00160C4B" w:rsidRDefault="00BB6BAC" w:rsidP="00BB6BAC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445 лет со дня рождения фламандского живописца </w:t>
            </w:r>
            <w:r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Питера Пауля Р</w:t>
            </w:r>
            <w:r w:rsidRPr="00951B0C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убенса</w:t>
            </w: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(1577-1640)</w:t>
            </w:r>
          </w:p>
        </w:tc>
      </w:tr>
    </w:tbl>
    <w:p w:rsidR="006663E8" w:rsidRDefault="006663E8" w:rsidP="009C1516">
      <w:pPr>
        <w:jc w:val="center"/>
        <w:rPr>
          <w:rFonts w:asciiTheme="majorHAnsi" w:hAnsiTheme="majorHAnsi" w:cs="Calibri"/>
          <w:b/>
          <w:color w:val="C00000"/>
          <w:sz w:val="36"/>
          <w:szCs w:val="32"/>
        </w:rPr>
      </w:pPr>
    </w:p>
    <w:p w:rsidR="009C1516" w:rsidRPr="00B62CB9" w:rsidRDefault="009C1516" w:rsidP="009C1516">
      <w:pPr>
        <w:jc w:val="center"/>
        <w:rPr>
          <w:rFonts w:asciiTheme="majorHAnsi" w:hAnsiTheme="majorHAnsi" w:cs="Calibri"/>
          <w:sz w:val="32"/>
          <w:szCs w:val="32"/>
          <w:lang w:val="tt-RU"/>
        </w:rPr>
      </w:pPr>
      <w:r w:rsidRPr="00B62CB9">
        <w:rPr>
          <w:rFonts w:asciiTheme="majorHAnsi" w:hAnsiTheme="majorHAnsi" w:cs="Calibri"/>
          <w:b/>
          <w:color w:val="C00000"/>
          <w:sz w:val="36"/>
          <w:szCs w:val="32"/>
        </w:rPr>
        <w:t>ИЮЛЬ</w:t>
      </w:r>
    </w:p>
    <w:p w:rsidR="009C1516" w:rsidRPr="00B62CB9" w:rsidRDefault="009C1516" w:rsidP="009C1516">
      <w:pPr>
        <w:ind w:left="-567"/>
        <w:jc w:val="center"/>
        <w:rPr>
          <w:rFonts w:asciiTheme="majorHAnsi" w:hAnsiTheme="majorHAnsi" w:cs="Calibri"/>
          <w:sz w:val="32"/>
          <w:szCs w:val="32"/>
          <w:lang w:val="tt-RU"/>
        </w:rPr>
      </w:pPr>
    </w:p>
    <w:tbl>
      <w:tblPr>
        <w:tblW w:w="9639" w:type="dxa"/>
        <w:tblInd w:w="-5" w:type="dxa"/>
        <w:tblLook w:val="04A0" w:firstRow="1" w:lastRow="0" w:firstColumn="1" w:lastColumn="0" w:noHBand="0" w:noVBand="1"/>
      </w:tblPr>
      <w:tblGrid>
        <w:gridCol w:w="1134"/>
        <w:gridCol w:w="8505"/>
      </w:tblGrid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8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День семьи, любви и верности</w:t>
            </w:r>
          </w:p>
        </w:tc>
      </w:tr>
      <w:tr w:rsidR="000E4F4B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0E4F4B" w:rsidRPr="00B62CB9" w:rsidRDefault="000E4F4B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10</w:t>
            </w:r>
          </w:p>
        </w:tc>
        <w:tc>
          <w:tcPr>
            <w:tcW w:w="8505" w:type="dxa"/>
            <w:shd w:val="clear" w:color="auto" w:fill="auto"/>
          </w:tcPr>
          <w:p w:rsidR="000E4F4B" w:rsidRDefault="000E4F4B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День воинской славы России</w:t>
            </w:r>
          </w:p>
          <w:p w:rsidR="000E4F4B" w:rsidRPr="000E4F4B" w:rsidRDefault="000E4F4B" w:rsidP="00F714F0">
            <w:pPr>
              <w:jc w:val="both"/>
              <w:rPr>
                <w:rFonts w:asciiTheme="majorHAnsi" w:hAnsiTheme="majorHAnsi" w:cs="Calibri"/>
                <w:sz w:val="28"/>
                <w:szCs w:val="28"/>
                <w:lang w:val="tt-RU"/>
              </w:rPr>
            </w:pPr>
            <w:r w:rsidRPr="000E4F4B">
              <w:rPr>
                <w:rFonts w:asciiTheme="majorHAnsi" w:hAnsiTheme="majorHAnsi" w:cs="Calibri"/>
                <w:sz w:val="28"/>
                <w:szCs w:val="28"/>
                <w:lang w:val="tt-RU"/>
              </w:rPr>
              <w:t>(Победа русской армии в Полтавской битве в 1709 г.)</w:t>
            </w:r>
          </w:p>
          <w:p w:rsidR="000E4F4B" w:rsidRPr="00B62CB9" w:rsidRDefault="000E4F4B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</w:p>
        </w:tc>
      </w:tr>
      <w:tr w:rsidR="009C1516" w:rsidRPr="00B62CB9" w:rsidTr="00A22AA1">
        <w:trPr>
          <w:trHeight w:val="188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20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Международный день шахмат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color w:val="C00000"/>
                <w:sz w:val="28"/>
                <w:szCs w:val="32"/>
                <w:lang w:val="tt-RU"/>
              </w:rPr>
            </w:pPr>
          </w:p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color w:val="C00000"/>
                <w:sz w:val="28"/>
                <w:szCs w:val="32"/>
                <w:lang w:val="tt-RU"/>
              </w:rPr>
            </w:pP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sz w:val="28"/>
                <w:szCs w:val="32"/>
                <w:lang w:val="tt-RU"/>
              </w:rPr>
            </w:pPr>
          </w:p>
        </w:tc>
      </w:tr>
      <w:tr w:rsidR="00F7342B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F7342B" w:rsidRDefault="004B312A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CF553D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 xml:space="preserve">2    </w:t>
            </w:r>
          </w:p>
        </w:tc>
        <w:tc>
          <w:tcPr>
            <w:tcW w:w="8505" w:type="dxa"/>
            <w:shd w:val="clear" w:color="auto" w:fill="auto"/>
          </w:tcPr>
          <w:p w:rsidR="00F7342B" w:rsidRPr="00CF553D" w:rsidRDefault="004B312A" w:rsidP="004B312A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F553D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145 лет со дня рождения немецкого писателя,   лауреата Нобелевской премии (1946) – </w:t>
            </w:r>
            <w:r w:rsidRPr="00CF553D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Германа          Гессе</w:t>
            </w:r>
            <w:r w:rsidRPr="00CF553D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(1877-1962)</w:t>
            </w:r>
          </w:p>
        </w:tc>
      </w:tr>
      <w:tr w:rsidR="008E6FAF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8E6FAF" w:rsidRPr="00CF553D" w:rsidRDefault="008E6FAF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6</w:t>
            </w:r>
          </w:p>
        </w:tc>
        <w:tc>
          <w:tcPr>
            <w:tcW w:w="8505" w:type="dxa"/>
            <w:shd w:val="clear" w:color="auto" w:fill="auto"/>
          </w:tcPr>
          <w:p w:rsidR="008E6FAF" w:rsidRPr="00CF553D" w:rsidRDefault="008E6FAF" w:rsidP="004B312A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125 лет со дня рождения поэта, писателя </w:t>
            </w:r>
            <w:r w:rsidRPr="008E6FAF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Анатолия Борисовича Мариенгофа</w:t>
            </w: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(1897-1962)</w:t>
            </w:r>
          </w:p>
        </w:tc>
      </w:tr>
      <w:tr w:rsidR="00F7342B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F7342B" w:rsidRDefault="004B312A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CF553D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7</w:t>
            </w:r>
          </w:p>
        </w:tc>
        <w:tc>
          <w:tcPr>
            <w:tcW w:w="8505" w:type="dxa"/>
            <w:shd w:val="clear" w:color="auto" w:fill="auto"/>
          </w:tcPr>
          <w:p w:rsidR="00F7342B" w:rsidRPr="00CF553D" w:rsidRDefault="004B312A" w:rsidP="00CF553D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F553D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135 лет со дня рождения художника </w:t>
            </w:r>
            <w:r w:rsidRPr="00CF553D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Марка Захаровича Шагала</w:t>
            </w:r>
            <w:r w:rsidRPr="00CF553D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(1887-1985)    </w:t>
            </w:r>
          </w:p>
        </w:tc>
      </w:tr>
      <w:tr w:rsidR="00140C3B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140C3B" w:rsidRPr="00CF553D" w:rsidRDefault="00140C3B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20</w:t>
            </w:r>
          </w:p>
        </w:tc>
        <w:tc>
          <w:tcPr>
            <w:tcW w:w="8505" w:type="dxa"/>
            <w:shd w:val="clear" w:color="auto" w:fill="auto"/>
          </w:tcPr>
          <w:p w:rsidR="00140C3B" w:rsidRPr="00CF553D" w:rsidRDefault="00140C3B" w:rsidP="00CF553D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35 лет современному писателю, пишущему для подростков </w:t>
            </w:r>
            <w:r w:rsidRPr="00140C3B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Евгению Всеволодовичу Рудашевскому</w:t>
            </w: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(1987)</w:t>
            </w:r>
          </w:p>
        </w:tc>
      </w:tr>
      <w:tr w:rsidR="00D255FF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D255FF" w:rsidRDefault="00CF553D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CF553D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lastRenderedPageBreak/>
              <w:t>26</w:t>
            </w:r>
          </w:p>
        </w:tc>
        <w:tc>
          <w:tcPr>
            <w:tcW w:w="8505" w:type="dxa"/>
            <w:shd w:val="clear" w:color="auto" w:fill="auto"/>
          </w:tcPr>
          <w:p w:rsidR="00D255FF" w:rsidRPr="00CF553D" w:rsidRDefault="00CF553D" w:rsidP="00CF553D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F553D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125 лет со дня рождения американского писателя </w:t>
            </w:r>
            <w:r w:rsidRPr="00CF553D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Пола Уильяма Гэллико</w:t>
            </w:r>
            <w:r w:rsidRPr="00CF553D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(1897-1976)</w:t>
            </w:r>
          </w:p>
        </w:tc>
      </w:tr>
      <w:tr w:rsidR="00F7342B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F7342B" w:rsidRDefault="00CF553D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CF553D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29</w:t>
            </w:r>
          </w:p>
        </w:tc>
        <w:tc>
          <w:tcPr>
            <w:tcW w:w="8505" w:type="dxa"/>
            <w:shd w:val="clear" w:color="auto" w:fill="auto"/>
          </w:tcPr>
          <w:p w:rsidR="000F090A" w:rsidRPr="00CF553D" w:rsidRDefault="00691192" w:rsidP="00CF553D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205</w:t>
            </w:r>
            <w:r w:rsidR="00CF553D" w:rsidRPr="00CF553D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 со дня рождения русского художника </w:t>
            </w:r>
            <w:r w:rsidR="00CF553D" w:rsidRPr="00CF553D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Ивана  Константиновича Айвазовского</w:t>
            </w:r>
            <w:r w:rsidR="00CF553D" w:rsidRPr="00CF553D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(1817-1900)</w:t>
            </w:r>
          </w:p>
        </w:tc>
      </w:tr>
    </w:tbl>
    <w:p w:rsidR="003C0FF0" w:rsidRDefault="003C0FF0" w:rsidP="009C1516">
      <w:pPr>
        <w:jc w:val="center"/>
        <w:rPr>
          <w:rFonts w:asciiTheme="majorHAnsi" w:hAnsiTheme="majorHAnsi" w:cs="Calibri"/>
          <w:b/>
          <w:color w:val="C00000"/>
          <w:sz w:val="36"/>
          <w:szCs w:val="32"/>
        </w:rPr>
      </w:pPr>
    </w:p>
    <w:p w:rsidR="009C1516" w:rsidRPr="00B62CB9" w:rsidRDefault="009C1516" w:rsidP="009C1516">
      <w:pPr>
        <w:jc w:val="center"/>
        <w:rPr>
          <w:rFonts w:asciiTheme="majorHAnsi" w:hAnsiTheme="majorHAnsi" w:cs="Calibri"/>
          <w:b/>
          <w:sz w:val="32"/>
          <w:szCs w:val="32"/>
          <w:lang w:val="tt-RU"/>
        </w:rPr>
      </w:pPr>
      <w:r w:rsidRPr="00B62CB9">
        <w:rPr>
          <w:rFonts w:asciiTheme="majorHAnsi" w:hAnsiTheme="majorHAnsi" w:cs="Calibri"/>
          <w:b/>
          <w:color w:val="C00000"/>
          <w:sz w:val="36"/>
          <w:szCs w:val="32"/>
        </w:rPr>
        <w:t>АВГУСТ</w:t>
      </w:r>
    </w:p>
    <w:p w:rsidR="009C1516" w:rsidRPr="00B62CB9" w:rsidRDefault="009C1516" w:rsidP="009C1516">
      <w:pPr>
        <w:ind w:left="-567"/>
        <w:jc w:val="center"/>
        <w:rPr>
          <w:rFonts w:asciiTheme="majorHAnsi" w:hAnsiTheme="majorHAnsi" w:cs="Calibri"/>
          <w:sz w:val="32"/>
          <w:szCs w:val="32"/>
          <w:lang w:val="tt-RU"/>
        </w:rPr>
      </w:pPr>
    </w:p>
    <w:tbl>
      <w:tblPr>
        <w:tblW w:w="9639" w:type="dxa"/>
        <w:tblInd w:w="-5" w:type="dxa"/>
        <w:tblLook w:val="04A0" w:firstRow="1" w:lastRow="0" w:firstColumn="1" w:lastColumn="0" w:noHBand="0" w:noVBand="1"/>
      </w:tblPr>
      <w:tblGrid>
        <w:gridCol w:w="1134"/>
        <w:gridCol w:w="8505"/>
      </w:tblGrid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8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Международный день кошек</w:t>
            </w:r>
          </w:p>
        </w:tc>
      </w:tr>
      <w:tr w:rsidR="00230263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230263" w:rsidRPr="00B62CB9" w:rsidRDefault="00230263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22</w:t>
            </w:r>
          </w:p>
        </w:tc>
        <w:tc>
          <w:tcPr>
            <w:tcW w:w="8505" w:type="dxa"/>
            <w:shd w:val="clear" w:color="auto" w:fill="auto"/>
          </w:tcPr>
          <w:p w:rsidR="00230263" w:rsidRPr="00B62CB9" w:rsidRDefault="00230263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День Государственного флага Российской Федерации</w:t>
            </w:r>
          </w:p>
        </w:tc>
      </w:tr>
      <w:tr w:rsidR="009C1516" w:rsidRPr="00B62CB9" w:rsidTr="00A22AA1">
        <w:trPr>
          <w:trHeight w:val="1278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23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День воинской славы России</w:t>
            </w:r>
          </w:p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sz w:val="32"/>
                <w:szCs w:val="32"/>
                <w:lang w:val="tt-RU"/>
              </w:rPr>
              <w:t>(день разгрома советскими войсками немецко-фашистких</w:t>
            </w:r>
            <w:r w:rsidR="00A22AA1" w:rsidRPr="00B62CB9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войскв в Курской битве в 1943)</w:t>
            </w:r>
          </w:p>
        </w:tc>
      </w:tr>
      <w:tr w:rsidR="009C1516" w:rsidRPr="00B62CB9" w:rsidTr="00A22AA1">
        <w:trPr>
          <w:trHeight w:val="134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27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День российского кино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color w:val="C00000"/>
                <w:sz w:val="28"/>
                <w:szCs w:val="32"/>
                <w:lang w:val="tt-RU"/>
              </w:rPr>
            </w:pPr>
          </w:p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color w:val="C00000"/>
                <w:sz w:val="28"/>
                <w:szCs w:val="32"/>
                <w:lang w:val="tt-RU"/>
              </w:rPr>
            </w:pP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sz w:val="28"/>
                <w:szCs w:val="32"/>
                <w:lang w:val="tt-RU"/>
              </w:rPr>
            </w:pPr>
          </w:p>
        </w:tc>
      </w:tr>
      <w:tr w:rsidR="001D654A" w:rsidRPr="003C0FF0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1D654A" w:rsidRPr="003C0FF0" w:rsidRDefault="006E5BB2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C20943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11</w:t>
            </w:r>
          </w:p>
        </w:tc>
        <w:tc>
          <w:tcPr>
            <w:tcW w:w="8505" w:type="dxa"/>
            <w:shd w:val="clear" w:color="auto" w:fill="auto"/>
          </w:tcPr>
          <w:p w:rsidR="006E5BB2" w:rsidRPr="00C20943" w:rsidRDefault="006E5BB2" w:rsidP="006E5BB2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AD1842">
              <w:rPr>
                <w:rFonts w:cstheme="minorHAnsi"/>
              </w:rPr>
              <w:t xml:space="preserve"> </w:t>
            </w:r>
            <w:r w:rsidRPr="00C20943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125 лет со дня рождения английской детской    писательницы </w:t>
            </w:r>
            <w:r w:rsidRPr="00691192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Энид Мэри Блайтон</w:t>
            </w:r>
            <w:r w:rsidRPr="00C20943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(1897- 1968)</w:t>
            </w:r>
          </w:p>
          <w:p w:rsidR="00F34D91" w:rsidRPr="006E5BB2" w:rsidRDefault="00F34D91" w:rsidP="00F34D91">
            <w:pPr>
              <w:jc w:val="both"/>
              <w:rPr>
                <w:rFonts w:asciiTheme="majorHAnsi" w:hAnsiTheme="majorHAnsi" w:cs="Calibri"/>
                <w:sz w:val="16"/>
                <w:szCs w:val="16"/>
              </w:rPr>
            </w:pPr>
          </w:p>
        </w:tc>
      </w:tr>
      <w:tr w:rsidR="009C1516" w:rsidRPr="003C0FF0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3C0FF0" w:rsidRDefault="006E5BB2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C20943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14</w:t>
            </w:r>
          </w:p>
        </w:tc>
        <w:tc>
          <w:tcPr>
            <w:tcW w:w="8505" w:type="dxa"/>
            <w:shd w:val="clear" w:color="auto" w:fill="auto"/>
          </w:tcPr>
          <w:p w:rsidR="005B4838" w:rsidRPr="00C20943" w:rsidRDefault="006E5BB2" w:rsidP="00DB76DE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20943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155 лет со дня рождения английского писателя,   лауреата Нобелевской премии (1932)  </w:t>
            </w:r>
            <w:r w:rsidRPr="00C20943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Джона         Голсуорси</w:t>
            </w:r>
            <w:r w:rsidRPr="00C20943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(1867-1933)</w:t>
            </w:r>
          </w:p>
        </w:tc>
      </w:tr>
      <w:tr w:rsidR="00DB76DE" w:rsidRPr="003C0FF0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DB76DE" w:rsidRPr="00C20943" w:rsidRDefault="00DB76DE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16</w:t>
            </w:r>
          </w:p>
        </w:tc>
        <w:tc>
          <w:tcPr>
            <w:tcW w:w="8505" w:type="dxa"/>
            <w:shd w:val="clear" w:color="auto" w:fill="auto"/>
          </w:tcPr>
          <w:p w:rsidR="00DB76DE" w:rsidRDefault="00DB76DE" w:rsidP="006E5BB2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45 лет современной детской писательнице, поэту, переводчику </w:t>
            </w:r>
            <w:r w:rsidR="00F575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Наталии</w:t>
            </w:r>
            <w:r w:rsidR="00BE6A3B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 xml:space="preserve"> Геннадь</w:t>
            </w:r>
            <w:r w:rsidRPr="00DB76DE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евне Волковой</w:t>
            </w: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(1977)</w:t>
            </w:r>
          </w:p>
          <w:p w:rsidR="00691192" w:rsidRPr="00C20943" w:rsidRDefault="00691192" w:rsidP="006E5BB2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</w:p>
        </w:tc>
      </w:tr>
      <w:tr w:rsidR="009C1516" w:rsidRPr="003C0FF0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3C0FF0" w:rsidRDefault="006E5BB2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C20943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19</w:t>
            </w:r>
          </w:p>
        </w:tc>
        <w:tc>
          <w:tcPr>
            <w:tcW w:w="8505" w:type="dxa"/>
            <w:shd w:val="clear" w:color="auto" w:fill="auto"/>
          </w:tcPr>
          <w:p w:rsidR="00F34D91" w:rsidRDefault="006E5BB2" w:rsidP="00DB76DE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20943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85 лет со дня рождения русского драматурга </w:t>
            </w:r>
            <w:r w:rsidRPr="00C20943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 xml:space="preserve">Александра Валентиновича Вампилова </w:t>
            </w:r>
            <w:r w:rsidRPr="00C20943">
              <w:rPr>
                <w:rFonts w:asciiTheme="majorHAnsi" w:hAnsiTheme="majorHAnsi" w:cs="Calibri"/>
                <w:sz w:val="32"/>
                <w:szCs w:val="32"/>
                <w:lang w:val="tt-RU"/>
              </w:rPr>
              <w:t>(1937- 1972)</w:t>
            </w:r>
          </w:p>
          <w:p w:rsidR="00691192" w:rsidRPr="00C20943" w:rsidRDefault="00691192" w:rsidP="00DB76DE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</w:p>
        </w:tc>
      </w:tr>
      <w:tr w:rsidR="00FE590E" w:rsidRPr="003C0FF0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FE590E" w:rsidRPr="003C0FF0" w:rsidRDefault="00B57832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C20943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20</w:t>
            </w:r>
          </w:p>
        </w:tc>
        <w:tc>
          <w:tcPr>
            <w:tcW w:w="8505" w:type="dxa"/>
            <w:shd w:val="clear" w:color="auto" w:fill="auto"/>
          </w:tcPr>
          <w:p w:rsidR="00F34D91" w:rsidRDefault="00B57832" w:rsidP="00B57832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20943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90 лет со дня рождения русского писателя </w:t>
            </w:r>
            <w:r w:rsidRPr="00C20943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 xml:space="preserve">Василия  Павловича Аксенова </w:t>
            </w:r>
            <w:r w:rsidRPr="00C20943">
              <w:rPr>
                <w:rFonts w:asciiTheme="majorHAnsi" w:hAnsiTheme="majorHAnsi" w:cs="Calibri"/>
                <w:sz w:val="32"/>
                <w:szCs w:val="32"/>
                <w:lang w:val="tt-RU"/>
              </w:rPr>
              <w:t>(1932</w:t>
            </w:r>
            <w:r w:rsidR="00691192">
              <w:rPr>
                <w:rFonts w:asciiTheme="majorHAnsi" w:hAnsiTheme="majorHAnsi" w:cs="Calibri"/>
                <w:sz w:val="32"/>
                <w:szCs w:val="32"/>
                <w:lang w:val="tt-RU"/>
              </w:rPr>
              <w:t>-2009</w:t>
            </w:r>
            <w:r w:rsidRPr="00C20943">
              <w:rPr>
                <w:rFonts w:asciiTheme="majorHAnsi" w:hAnsiTheme="majorHAnsi" w:cs="Calibri"/>
                <w:sz w:val="32"/>
                <w:szCs w:val="32"/>
                <w:lang w:val="tt-RU"/>
              </w:rPr>
              <w:t>)</w:t>
            </w:r>
          </w:p>
          <w:p w:rsidR="00691192" w:rsidRPr="00C20943" w:rsidRDefault="00691192" w:rsidP="00B57832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</w:p>
        </w:tc>
      </w:tr>
      <w:tr w:rsidR="009C1516" w:rsidRPr="003C0FF0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3C0FF0" w:rsidRDefault="00B57832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C20943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20</w:t>
            </w:r>
          </w:p>
        </w:tc>
        <w:tc>
          <w:tcPr>
            <w:tcW w:w="8505" w:type="dxa"/>
            <w:shd w:val="clear" w:color="auto" w:fill="auto"/>
          </w:tcPr>
          <w:p w:rsidR="001D7FFB" w:rsidRDefault="00B57832" w:rsidP="00165C33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20943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195 лет со дня рождения бельгийского писателя  </w:t>
            </w:r>
            <w:r w:rsidRPr="00C20943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Шарля Теодора Анри де Костера</w:t>
            </w:r>
            <w:r w:rsidRPr="00C20943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(1827-1879)</w:t>
            </w:r>
          </w:p>
          <w:p w:rsidR="00691192" w:rsidRPr="00C20943" w:rsidRDefault="00691192" w:rsidP="00165C33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</w:p>
        </w:tc>
      </w:tr>
      <w:tr w:rsidR="006F1527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6F1527" w:rsidRPr="003C0FF0" w:rsidRDefault="00B57832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C20943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29</w:t>
            </w:r>
          </w:p>
        </w:tc>
        <w:tc>
          <w:tcPr>
            <w:tcW w:w="8505" w:type="dxa"/>
            <w:shd w:val="clear" w:color="auto" w:fill="auto"/>
          </w:tcPr>
          <w:p w:rsidR="001D7FFB" w:rsidRPr="00C20943" w:rsidRDefault="00B57832" w:rsidP="00165C33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20943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160 лет со дня рождения бельгийского писателя, драматурга и философа </w:t>
            </w:r>
            <w:r w:rsidRPr="00C20943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Мориса Метерлинка</w:t>
            </w:r>
            <w:r w:rsidRPr="00C20943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 (1862-1949)</w:t>
            </w:r>
          </w:p>
        </w:tc>
      </w:tr>
      <w:tr w:rsidR="0070759C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70759C" w:rsidRPr="003C0FF0" w:rsidRDefault="00B57832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C20943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lastRenderedPageBreak/>
              <w:t>30</w:t>
            </w:r>
          </w:p>
        </w:tc>
        <w:tc>
          <w:tcPr>
            <w:tcW w:w="8505" w:type="dxa"/>
            <w:shd w:val="clear" w:color="auto" w:fill="auto"/>
          </w:tcPr>
          <w:p w:rsidR="00B57832" w:rsidRPr="00C20943" w:rsidRDefault="00691192" w:rsidP="00B57832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>110</w:t>
            </w:r>
            <w:r w:rsidR="00B57832" w:rsidRPr="00C20943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 со дня рождения русского писателя  </w:t>
            </w:r>
            <w:r w:rsidR="00B57832" w:rsidRPr="00C20943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Виталия  Георгиевича Губарева</w:t>
            </w:r>
            <w:r w:rsidR="00B57832" w:rsidRPr="00C20943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(1912-1981)</w:t>
            </w:r>
          </w:p>
          <w:p w:rsidR="0070759C" w:rsidRPr="00C20943" w:rsidRDefault="0070759C" w:rsidP="001D7FFB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</w:p>
        </w:tc>
      </w:tr>
    </w:tbl>
    <w:p w:rsidR="001D7FFB" w:rsidRDefault="001D7FFB" w:rsidP="009C1516">
      <w:pPr>
        <w:jc w:val="center"/>
        <w:rPr>
          <w:rFonts w:asciiTheme="majorHAnsi" w:hAnsiTheme="majorHAnsi" w:cs="Calibri"/>
          <w:b/>
          <w:color w:val="C00000"/>
          <w:sz w:val="36"/>
          <w:szCs w:val="32"/>
        </w:rPr>
      </w:pPr>
    </w:p>
    <w:p w:rsidR="009C1516" w:rsidRPr="00B62CB9" w:rsidRDefault="009C1516" w:rsidP="009C1516">
      <w:pPr>
        <w:jc w:val="center"/>
        <w:rPr>
          <w:rFonts w:asciiTheme="majorHAnsi" w:hAnsiTheme="majorHAnsi" w:cs="Calibri"/>
          <w:b/>
          <w:sz w:val="32"/>
          <w:szCs w:val="32"/>
          <w:lang w:val="tt-RU"/>
        </w:rPr>
      </w:pPr>
      <w:r w:rsidRPr="00B62CB9">
        <w:rPr>
          <w:rFonts w:asciiTheme="majorHAnsi" w:hAnsiTheme="majorHAnsi" w:cs="Calibri"/>
          <w:b/>
          <w:color w:val="C00000"/>
          <w:sz w:val="36"/>
          <w:szCs w:val="32"/>
        </w:rPr>
        <w:t>СЕНТЯБРЬ</w:t>
      </w:r>
    </w:p>
    <w:p w:rsidR="009C1516" w:rsidRPr="00B62CB9" w:rsidRDefault="009C1516" w:rsidP="009C1516">
      <w:pPr>
        <w:ind w:left="-567"/>
        <w:jc w:val="center"/>
        <w:rPr>
          <w:rFonts w:asciiTheme="majorHAnsi" w:hAnsiTheme="majorHAnsi" w:cs="Calibri"/>
          <w:sz w:val="32"/>
          <w:szCs w:val="32"/>
          <w:lang w:val="tt-RU"/>
        </w:rPr>
      </w:pPr>
    </w:p>
    <w:tbl>
      <w:tblPr>
        <w:tblW w:w="9639" w:type="dxa"/>
        <w:tblInd w:w="-5" w:type="dxa"/>
        <w:tblLook w:val="04A0" w:firstRow="1" w:lastRow="0" w:firstColumn="1" w:lastColumn="0" w:noHBand="0" w:noVBand="1"/>
      </w:tblPr>
      <w:tblGrid>
        <w:gridCol w:w="1134"/>
        <w:gridCol w:w="8505"/>
      </w:tblGrid>
      <w:tr w:rsidR="009C1516" w:rsidRPr="00B62CB9" w:rsidTr="007E40CE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Всероссийский праздник</w:t>
            </w:r>
            <w:r w:rsidR="00A11D2D"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 xml:space="preserve"> «</w:t>
            </w: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День знаний</w:t>
            </w:r>
            <w:r w:rsidR="00A11D2D"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 xml:space="preserve">» </w:t>
            </w:r>
          </w:p>
        </w:tc>
      </w:tr>
      <w:tr w:rsidR="009C1516" w:rsidRPr="00B62CB9" w:rsidTr="007E40CE">
        <w:trPr>
          <w:trHeight w:val="1629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3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День солидарности в борьбе с терроризмом</w:t>
            </w:r>
          </w:p>
          <w:p w:rsidR="001D7BF6" w:rsidRPr="00B62CB9" w:rsidRDefault="009C1516" w:rsidP="009F10F8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sz w:val="32"/>
                <w:szCs w:val="32"/>
                <w:lang w:val="tt-RU"/>
              </w:rPr>
              <w:t>(</w:t>
            </w:r>
            <w:r w:rsidR="001D7BF6">
              <w:rPr>
                <w:rFonts w:asciiTheme="majorHAnsi" w:hAnsiTheme="majorHAnsi" w:cs="Calibri"/>
                <w:sz w:val="32"/>
                <w:szCs w:val="32"/>
                <w:lang w:val="tt-RU"/>
              </w:rPr>
              <w:t>Дата связана с трагическими собы</w:t>
            </w:r>
            <w:r w:rsidRPr="00B62CB9">
              <w:rPr>
                <w:rFonts w:asciiTheme="majorHAnsi" w:hAnsiTheme="majorHAnsi" w:cs="Calibri"/>
                <w:sz w:val="32"/>
                <w:szCs w:val="32"/>
                <w:lang w:val="tt-RU"/>
              </w:rPr>
              <w:t>тиями в Беслане 1-3 сентября 2004 г.)</w:t>
            </w:r>
          </w:p>
        </w:tc>
      </w:tr>
      <w:tr w:rsidR="009C1516" w:rsidRPr="00B62CB9" w:rsidTr="007E40CE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8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Международный день распространения грамотности</w:t>
            </w:r>
          </w:p>
        </w:tc>
      </w:tr>
      <w:tr w:rsidR="00F9318B" w:rsidRPr="00B62CB9" w:rsidTr="007E40CE">
        <w:trPr>
          <w:trHeight w:val="567"/>
        </w:trPr>
        <w:tc>
          <w:tcPr>
            <w:tcW w:w="1134" w:type="dxa"/>
            <w:shd w:val="clear" w:color="auto" w:fill="auto"/>
          </w:tcPr>
          <w:p w:rsidR="00F9318B" w:rsidRPr="00B62CB9" w:rsidRDefault="00F9318B" w:rsidP="00F9318B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8</w:t>
            </w:r>
          </w:p>
        </w:tc>
        <w:tc>
          <w:tcPr>
            <w:tcW w:w="8505" w:type="dxa"/>
            <w:shd w:val="clear" w:color="auto" w:fill="auto"/>
          </w:tcPr>
          <w:p w:rsidR="00901920" w:rsidRDefault="00F9318B" w:rsidP="00F9318B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 xml:space="preserve">День </w:t>
            </w:r>
            <w:r w:rsidR="00901920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Бородинского сражения.</w:t>
            </w:r>
          </w:p>
          <w:p w:rsidR="00F9318B" w:rsidRPr="00DE7895" w:rsidRDefault="00901920" w:rsidP="0090192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901920">
              <w:rPr>
                <w:rFonts w:asciiTheme="majorHAnsi" w:hAnsiTheme="majorHAnsi" w:cs="Calibri"/>
                <w:sz w:val="32"/>
                <w:szCs w:val="32"/>
                <w:lang w:val="tt-RU"/>
              </w:rPr>
              <w:t>День</w:t>
            </w: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</w:t>
            </w:r>
            <w:r w:rsidR="00F9318B" w:rsidRPr="00901920">
              <w:rPr>
                <w:rFonts w:asciiTheme="majorHAnsi" w:hAnsiTheme="majorHAnsi" w:cs="Calibri"/>
                <w:sz w:val="32"/>
                <w:szCs w:val="32"/>
                <w:lang w:val="tt-RU"/>
              </w:rPr>
              <w:t>воинской славы России</w:t>
            </w:r>
            <w:r w:rsidRPr="00901920">
              <w:rPr>
                <w:rFonts w:asciiTheme="majorHAnsi" w:hAnsiTheme="majorHAnsi" w:cs="Calibri"/>
                <w:sz w:val="32"/>
                <w:szCs w:val="32"/>
                <w:lang w:val="tt-RU"/>
              </w:rPr>
              <w:t>.</w:t>
            </w:r>
            <w:r w:rsidR="00F9318B" w:rsidRPr="00901920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</w:t>
            </w:r>
            <w:r w:rsidR="00F9318B" w:rsidRPr="00F9318B">
              <w:rPr>
                <w:rFonts w:asciiTheme="majorHAnsi" w:hAnsiTheme="majorHAnsi" w:cs="Calibri"/>
                <w:sz w:val="32"/>
                <w:szCs w:val="32"/>
                <w:lang w:val="tt-RU"/>
              </w:rPr>
              <w:t>В 1812 году русская</w:t>
            </w:r>
            <w:r w:rsidR="0035700F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армия под командованием М. И. </w:t>
            </w:r>
            <w:r w:rsidR="00F9318B" w:rsidRPr="00F9318B">
              <w:rPr>
                <w:rFonts w:asciiTheme="majorHAnsi" w:hAnsiTheme="majorHAnsi" w:cs="Calibri"/>
                <w:sz w:val="32"/>
                <w:szCs w:val="32"/>
                <w:lang w:val="tt-RU"/>
              </w:rPr>
              <w:t>Кутузова выстояла в генеральном сражении с французской армией при селе Бородино.</w:t>
            </w:r>
          </w:p>
        </w:tc>
      </w:tr>
      <w:tr w:rsidR="00F9318B" w:rsidRPr="00B62CB9" w:rsidTr="007E40CE">
        <w:trPr>
          <w:trHeight w:val="567"/>
        </w:trPr>
        <w:tc>
          <w:tcPr>
            <w:tcW w:w="1134" w:type="dxa"/>
            <w:shd w:val="clear" w:color="auto" w:fill="auto"/>
          </w:tcPr>
          <w:p w:rsidR="00F9318B" w:rsidRPr="00B62CB9" w:rsidRDefault="00F9318B" w:rsidP="00F9318B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21</w:t>
            </w:r>
          </w:p>
        </w:tc>
        <w:tc>
          <w:tcPr>
            <w:tcW w:w="8505" w:type="dxa"/>
            <w:shd w:val="clear" w:color="auto" w:fill="auto"/>
          </w:tcPr>
          <w:p w:rsidR="00F9318B" w:rsidRPr="00B62CB9" w:rsidRDefault="00F9318B" w:rsidP="00F9318B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 xml:space="preserve">Международный день мира </w:t>
            </w:r>
          </w:p>
        </w:tc>
      </w:tr>
      <w:tr w:rsidR="00F9318B" w:rsidRPr="00B62CB9" w:rsidTr="007E40CE">
        <w:trPr>
          <w:trHeight w:val="567"/>
        </w:trPr>
        <w:tc>
          <w:tcPr>
            <w:tcW w:w="1134" w:type="dxa"/>
            <w:shd w:val="clear" w:color="auto" w:fill="auto"/>
          </w:tcPr>
          <w:p w:rsidR="00F9318B" w:rsidRPr="00B62CB9" w:rsidRDefault="00F9318B" w:rsidP="00F9318B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27</w:t>
            </w:r>
          </w:p>
        </w:tc>
        <w:tc>
          <w:tcPr>
            <w:tcW w:w="8505" w:type="dxa"/>
            <w:shd w:val="clear" w:color="auto" w:fill="auto"/>
          </w:tcPr>
          <w:p w:rsidR="00F9318B" w:rsidRPr="00B62CB9" w:rsidRDefault="00F9318B" w:rsidP="00F9318B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День работников дошкольного образования</w:t>
            </w:r>
          </w:p>
        </w:tc>
      </w:tr>
      <w:tr w:rsidR="00F9318B" w:rsidRPr="00B62CB9" w:rsidTr="007E40CE">
        <w:trPr>
          <w:trHeight w:val="567"/>
        </w:trPr>
        <w:tc>
          <w:tcPr>
            <w:tcW w:w="1134" w:type="dxa"/>
            <w:shd w:val="clear" w:color="auto" w:fill="auto"/>
          </w:tcPr>
          <w:p w:rsidR="00F9318B" w:rsidRPr="00B62CB9" w:rsidRDefault="00F9318B" w:rsidP="00F9318B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30</w:t>
            </w:r>
          </w:p>
        </w:tc>
        <w:tc>
          <w:tcPr>
            <w:tcW w:w="8505" w:type="dxa"/>
            <w:shd w:val="clear" w:color="auto" w:fill="auto"/>
          </w:tcPr>
          <w:p w:rsidR="00F9318B" w:rsidRDefault="00F9318B" w:rsidP="00F9318B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7262A1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День Интернета России (День рунета)</w:t>
            </w:r>
          </w:p>
          <w:p w:rsidR="00F9318B" w:rsidRPr="00B62CB9" w:rsidRDefault="00F9318B" w:rsidP="00F9318B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</w:p>
        </w:tc>
      </w:tr>
      <w:tr w:rsidR="009F10F8" w:rsidRPr="00B62CB9" w:rsidTr="007E40CE">
        <w:trPr>
          <w:trHeight w:val="567"/>
        </w:trPr>
        <w:tc>
          <w:tcPr>
            <w:tcW w:w="1134" w:type="dxa"/>
            <w:shd w:val="clear" w:color="auto" w:fill="auto"/>
          </w:tcPr>
          <w:p w:rsidR="009F10F8" w:rsidRPr="00B62CB9" w:rsidRDefault="009F10F8" w:rsidP="00F9318B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</w:p>
        </w:tc>
        <w:tc>
          <w:tcPr>
            <w:tcW w:w="8505" w:type="dxa"/>
            <w:shd w:val="clear" w:color="auto" w:fill="auto"/>
          </w:tcPr>
          <w:p w:rsidR="009F10F8" w:rsidRPr="007262A1" w:rsidRDefault="009F10F8" w:rsidP="00F9318B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</w:p>
        </w:tc>
      </w:tr>
      <w:tr w:rsidR="00F9318B" w:rsidRPr="00A55757" w:rsidTr="007E40CE">
        <w:trPr>
          <w:trHeight w:val="567"/>
        </w:trPr>
        <w:tc>
          <w:tcPr>
            <w:tcW w:w="1134" w:type="dxa"/>
            <w:shd w:val="clear" w:color="auto" w:fill="auto"/>
          </w:tcPr>
          <w:p w:rsidR="00F9318B" w:rsidRPr="00B62CB9" w:rsidRDefault="00F9318B" w:rsidP="00F9318B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4A65C5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3</w:t>
            </w:r>
          </w:p>
        </w:tc>
        <w:tc>
          <w:tcPr>
            <w:tcW w:w="8505" w:type="dxa"/>
            <w:shd w:val="clear" w:color="auto" w:fill="auto"/>
          </w:tcPr>
          <w:p w:rsidR="00F9318B" w:rsidRPr="006270AC" w:rsidRDefault="00F9318B" w:rsidP="00F9318B">
            <w:pPr>
              <w:spacing w:after="200"/>
              <w:jc w:val="both"/>
              <w:rPr>
                <w:rFonts w:asciiTheme="majorHAnsi" w:hAnsiTheme="majorHAnsi" w:cs="Calibri"/>
                <w:sz w:val="16"/>
                <w:szCs w:val="16"/>
              </w:rPr>
            </w:pPr>
            <w:r>
              <w:rPr>
                <w:rFonts w:cstheme="minorHAnsi"/>
              </w:rPr>
              <w:t xml:space="preserve"> </w:t>
            </w:r>
            <w:r w:rsidRPr="004A65C5"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  <w:t xml:space="preserve">95 лет со дня </w:t>
            </w:r>
            <w:r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  <w:t xml:space="preserve">рождения белорусского писателя </w:t>
            </w:r>
            <w:r w:rsidRPr="004A65C5">
              <w:rPr>
                <w:rFonts w:asciiTheme="majorHAnsi" w:eastAsiaTheme="minorHAnsi" w:hAnsiTheme="majorHAnsi" w:cs="Arial"/>
                <w:b/>
                <w:sz w:val="32"/>
                <w:szCs w:val="32"/>
                <w:lang w:eastAsia="en-US"/>
              </w:rPr>
              <w:t xml:space="preserve">Алеся (Александра) Михайловича </w:t>
            </w:r>
            <w:proofErr w:type="gramStart"/>
            <w:r w:rsidRPr="004A65C5">
              <w:rPr>
                <w:rFonts w:asciiTheme="majorHAnsi" w:eastAsiaTheme="minorHAnsi" w:hAnsiTheme="majorHAnsi" w:cs="Arial"/>
                <w:b/>
                <w:sz w:val="32"/>
                <w:szCs w:val="32"/>
                <w:lang w:eastAsia="en-US"/>
              </w:rPr>
              <w:t xml:space="preserve">Адамовича </w:t>
            </w:r>
            <w:r w:rsidR="00D336B1"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  <w:t xml:space="preserve"> </w:t>
            </w:r>
            <w:r w:rsidRPr="004A65C5"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  <w:t>(</w:t>
            </w:r>
            <w:proofErr w:type="gramEnd"/>
            <w:r w:rsidRPr="004A65C5"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  <w:t>1927-1994)</w:t>
            </w:r>
          </w:p>
        </w:tc>
      </w:tr>
      <w:tr w:rsidR="00F9318B" w:rsidRPr="00A55757" w:rsidTr="007E40CE">
        <w:trPr>
          <w:trHeight w:val="567"/>
        </w:trPr>
        <w:tc>
          <w:tcPr>
            <w:tcW w:w="1134" w:type="dxa"/>
            <w:shd w:val="clear" w:color="auto" w:fill="auto"/>
          </w:tcPr>
          <w:p w:rsidR="00F9318B" w:rsidRPr="00B62CB9" w:rsidRDefault="00F9318B" w:rsidP="00F9318B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4A65C5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5</w:t>
            </w:r>
          </w:p>
        </w:tc>
        <w:tc>
          <w:tcPr>
            <w:tcW w:w="8505" w:type="dxa"/>
            <w:shd w:val="clear" w:color="auto" w:fill="auto"/>
          </w:tcPr>
          <w:p w:rsidR="00F9318B" w:rsidRPr="004A65C5" w:rsidRDefault="00F9318B" w:rsidP="00F9318B">
            <w:pPr>
              <w:spacing w:after="200"/>
              <w:jc w:val="both"/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</w:pPr>
            <w:r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  <w:t>205</w:t>
            </w:r>
            <w:r w:rsidRPr="004A65C5"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  <w:t xml:space="preserve"> лет со дня рождения русского писателя   </w:t>
            </w:r>
            <w:r w:rsidRPr="004A65C5">
              <w:rPr>
                <w:rFonts w:asciiTheme="majorHAnsi" w:eastAsiaTheme="minorHAnsi" w:hAnsiTheme="majorHAnsi" w:cs="Arial"/>
                <w:b/>
                <w:sz w:val="32"/>
                <w:szCs w:val="32"/>
                <w:lang w:eastAsia="en-US"/>
              </w:rPr>
              <w:t>Алексея Константиновича Толстого</w:t>
            </w:r>
            <w:r w:rsidRPr="004A65C5"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  <w:t xml:space="preserve"> (1817-1875)</w:t>
            </w:r>
          </w:p>
        </w:tc>
      </w:tr>
      <w:tr w:rsidR="00F9318B" w:rsidRPr="00A55757" w:rsidTr="007E40CE">
        <w:trPr>
          <w:trHeight w:val="567"/>
        </w:trPr>
        <w:tc>
          <w:tcPr>
            <w:tcW w:w="1134" w:type="dxa"/>
            <w:shd w:val="clear" w:color="auto" w:fill="auto"/>
          </w:tcPr>
          <w:p w:rsidR="00F9318B" w:rsidRPr="00B62CB9" w:rsidRDefault="00F9318B" w:rsidP="00F9318B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4A65C5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10</w:t>
            </w:r>
          </w:p>
        </w:tc>
        <w:tc>
          <w:tcPr>
            <w:tcW w:w="8505" w:type="dxa"/>
            <w:shd w:val="clear" w:color="auto" w:fill="auto"/>
          </w:tcPr>
          <w:p w:rsidR="00F9318B" w:rsidRPr="004A65C5" w:rsidRDefault="00F9318B" w:rsidP="00F9318B">
            <w:pPr>
              <w:spacing w:after="200"/>
              <w:jc w:val="both"/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</w:pPr>
            <w:r w:rsidRPr="004A65C5"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  <w:t>150</w:t>
            </w:r>
            <w:r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  <w:t xml:space="preserve"> лет со дня рождения русского </w:t>
            </w:r>
            <w:r w:rsidRPr="004A65C5"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  <w:t xml:space="preserve">писателя, путешественника и этнографа </w:t>
            </w:r>
            <w:r w:rsidRPr="004A65C5">
              <w:rPr>
                <w:rFonts w:asciiTheme="majorHAnsi" w:eastAsiaTheme="minorHAnsi" w:hAnsiTheme="majorHAnsi" w:cs="Arial"/>
                <w:b/>
                <w:sz w:val="32"/>
                <w:szCs w:val="32"/>
                <w:lang w:eastAsia="en-US"/>
              </w:rPr>
              <w:t xml:space="preserve">Владимира    </w:t>
            </w:r>
            <w:proofErr w:type="spellStart"/>
            <w:r w:rsidRPr="004A65C5">
              <w:rPr>
                <w:rFonts w:asciiTheme="majorHAnsi" w:eastAsiaTheme="minorHAnsi" w:hAnsiTheme="majorHAnsi" w:cs="Arial"/>
                <w:b/>
                <w:sz w:val="32"/>
                <w:szCs w:val="32"/>
                <w:lang w:eastAsia="en-US"/>
              </w:rPr>
              <w:t>Клавдиевича</w:t>
            </w:r>
            <w:proofErr w:type="spellEnd"/>
            <w:r w:rsidRPr="004A65C5">
              <w:rPr>
                <w:rFonts w:asciiTheme="majorHAnsi" w:eastAsiaTheme="minorHAnsi" w:hAnsiTheme="majorHAnsi" w:cs="Arial"/>
                <w:b/>
                <w:sz w:val="32"/>
                <w:szCs w:val="32"/>
                <w:lang w:eastAsia="en-US"/>
              </w:rPr>
              <w:t xml:space="preserve"> Арсеньева </w:t>
            </w:r>
            <w:r w:rsidRPr="004A65C5"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  <w:t>(1872-1930)</w:t>
            </w:r>
          </w:p>
        </w:tc>
      </w:tr>
      <w:tr w:rsidR="00F9318B" w:rsidRPr="00A55757" w:rsidTr="007E40CE">
        <w:trPr>
          <w:trHeight w:val="567"/>
        </w:trPr>
        <w:tc>
          <w:tcPr>
            <w:tcW w:w="1134" w:type="dxa"/>
            <w:shd w:val="clear" w:color="auto" w:fill="auto"/>
          </w:tcPr>
          <w:p w:rsidR="00F9318B" w:rsidRPr="00B62CB9" w:rsidRDefault="00F9318B" w:rsidP="00F9318B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4A65C5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11</w:t>
            </w:r>
          </w:p>
        </w:tc>
        <w:tc>
          <w:tcPr>
            <w:tcW w:w="8505" w:type="dxa"/>
            <w:shd w:val="clear" w:color="auto" w:fill="auto"/>
          </w:tcPr>
          <w:p w:rsidR="00F9318B" w:rsidRPr="004A65C5" w:rsidRDefault="00F9318B" w:rsidP="00F9318B">
            <w:pPr>
              <w:spacing w:after="200"/>
              <w:jc w:val="both"/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</w:pPr>
            <w:r w:rsidRPr="004A65C5"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  <w:t xml:space="preserve"> 160 лет со дня ро</w:t>
            </w:r>
            <w:r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  <w:t xml:space="preserve">ждения американского писателя   </w:t>
            </w:r>
            <w:r w:rsidRPr="004A65C5"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  <w:t xml:space="preserve">  </w:t>
            </w:r>
            <w:proofErr w:type="gramStart"/>
            <w:r w:rsidRPr="004A65C5"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  <w:t xml:space="preserve">новеллиста  </w:t>
            </w:r>
            <w:r w:rsidRPr="004A65C5">
              <w:rPr>
                <w:rFonts w:asciiTheme="majorHAnsi" w:eastAsiaTheme="minorHAnsi" w:hAnsiTheme="majorHAnsi" w:cs="Arial"/>
                <w:b/>
                <w:sz w:val="32"/>
                <w:szCs w:val="32"/>
                <w:lang w:eastAsia="en-US"/>
              </w:rPr>
              <w:t>О</w:t>
            </w:r>
            <w:proofErr w:type="gramEnd"/>
            <w:r w:rsidRPr="004A65C5">
              <w:rPr>
                <w:rFonts w:asciiTheme="majorHAnsi" w:eastAsiaTheme="minorHAnsi" w:hAnsiTheme="majorHAnsi" w:cs="Arial"/>
                <w:b/>
                <w:sz w:val="32"/>
                <w:szCs w:val="32"/>
                <w:lang w:eastAsia="en-US"/>
              </w:rPr>
              <w:t>* Генри</w:t>
            </w:r>
            <w:r w:rsidRPr="004A65C5"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  <w:t xml:space="preserve"> (Уильяма Сидни Портера) (1862-1910)</w:t>
            </w:r>
          </w:p>
        </w:tc>
      </w:tr>
      <w:tr w:rsidR="00F9318B" w:rsidRPr="00A55757" w:rsidTr="007E40CE">
        <w:trPr>
          <w:trHeight w:val="567"/>
        </w:trPr>
        <w:tc>
          <w:tcPr>
            <w:tcW w:w="1134" w:type="dxa"/>
            <w:shd w:val="clear" w:color="auto" w:fill="auto"/>
          </w:tcPr>
          <w:p w:rsidR="00F9318B" w:rsidRPr="00B62CB9" w:rsidRDefault="00F9318B" w:rsidP="00F9318B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4A65C5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lastRenderedPageBreak/>
              <w:t>11</w:t>
            </w:r>
          </w:p>
        </w:tc>
        <w:tc>
          <w:tcPr>
            <w:tcW w:w="8505" w:type="dxa"/>
            <w:shd w:val="clear" w:color="auto" w:fill="auto"/>
          </w:tcPr>
          <w:p w:rsidR="00F9318B" w:rsidRPr="004A65C5" w:rsidRDefault="00F9318B" w:rsidP="00F9318B">
            <w:pPr>
              <w:spacing w:after="200"/>
              <w:jc w:val="both"/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</w:pPr>
            <w:r w:rsidRPr="004A65C5"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  <w:t xml:space="preserve">140 лет со дня рождения русского </w:t>
            </w:r>
            <w:proofErr w:type="gramStart"/>
            <w:r w:rsidRPr="004A65C5"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  <w:t xml:space="preserve">писателя  </w:t>
            </w:r>
            <w:r w:rsidRPr="004A65C5">
              <w:rPr>
                <w:rFonts w:asciiTheme="majorHAnsi" w:eastAsiaTheme="minorHAnsi" w:hAnsiTheme="majorHAnsi" w:cs="Arial"/>
                <w:b/>
                <w:sz w:val="32"/>
                <w:szCs w:val="32"/>
                <w:lang w:eastAsia="en-US"/>
              </w:rPr>
              <w:t>Бориса</w:t>
            </w:r>
            <w:proofErr w:type="gramEnd"/>
            <w:r w:rsidRPr="004A65C5">
              <w:rPr>
                <w:rFonts w:asciiTheme="majorHAnsi" w:eastAsiaTheme="minorHAnsi" w:hAnsiTheme="majorHAnsi" w:cs="Arial"/>
                <w:b/>
                <w:sz w:val="32"/>
                <w:szCs w:val="32"/>
                <w:lang w:eastAsia="en-US"/>
              </w:rPr>
              <w:t xml:space="preserve">    Степановича Житкова</w:t>
            </w:r>
            <w:r w:rsidRPr="004A65C5"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  <w:t xml:space="preserve"> (1882-1938)</w:t>
            </w:r>
          </w:p>
        </w:tc>
      </w:tr>
      <w:tr w:rsidR="00F9318B" w:rsidRPr="00A55757" w:rsidTr="007E40CE">
        <w:trPr>
          <w:trHeight w:val="567"/>
        </w:trPr>
        <w:tc>
          <w:tcPr>
            <w:tcW w:w="1134" w:type="dxa"/>
            <w:shd w:val="clear" w:color="auto" w:fill="auto"/>
          </w:tcPr>
          <w:p w:rsidR="00F9318B" w:rsidRPr="00B62CB9" w:rsidRDefault="00F9318B" w:rsidP="00F9318B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4A65C5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 xml:space="preserve">21  </w:t>
            </w:r>
          </w:p>
        </w:tc>
        <w:tc>
          <w:tcPr>
            <w:tcW w:w="8505" w:type="dxa"/>
            <w:shd w:val="clear" w:color="auto" w:fill="auto"/>
          </w:tcPr>
          <w:p w:rsidR="00F9318B" w:rsidRPr="004A65C5" w:rsidRDefault="00F9318B" w:rsidP="00F9318B">
            <w:pPr>
              <w:spacing w:after="200"/>
              <w:jc w:val="both"/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</w:pPr>
            <w:r w:rsidRPr="004A65C5"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  <w:t xml:space="preserve">75 лет </w:t>
            </w:r>
            <w:r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  <w:t>американскому писателю</w:t>
            </w:r>
            <w:r w:rsidRPr="004A65C5"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  <w:t xml:space="preserve"> </w:t>
            </w:r>
            <w:r>
              <w:rPr>
                <w:rFonts w:asciiTheme="majorHAnsi" w:eastAsiaTheme="minorHAnsi" w:hAnsiTheme="majorHAnsi" w:cs="Arial"/>
                <w:b/>
                <w:sz w:val="32"/>
                <w:szCs w:val="32"/>
                <w:lang w:eastAsia="en-US"/>
              </w:rPr>
              <w:t>Стивену Эдвину Кингу</w:t>
            </w:r>
            <w:r w:rsidRPr="004A65C5"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  <w:t xml:space="preserve"> (р.1947)</w:t>
            </w:r>
          </w:p>
        </w:tc>
      </w:tr>
      <w:tr w:rsidR="00F9318B" w:rsidRPr="00A55757" w:rsidTr="007E40CE">
        <w:trPr>
          <w:trHeight w:val="567"/>
        </w:trPr>
        <w:tc>
          <w:tcPr>
            <w:tcW w:w="1134" w:type="dxa"/>
            <w:shd w:val="clear" w:color="auto" w:fill="auto"/>
          </w:tcPr>
          <w:p w:rsidR="00F9318B" w:rsidRPr="004A65C5" w:rsidRDefault="00F9318B" w:rsidP="00F9318B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22</w:t>
            </w:r>
          </w:p>
        </w:tc>
        <w:tc>
          <w:tcPr>
            <w:tcW w:w="8505" w:type="dxa"/>
            <w:shd w:val="clear" w:color="auto" w:fill="auto"/>
          </w:tcPr>
          <w:p w:rsidR="00F9318B" w:rsidRPr="004A65C5" w:rsidRDefault="00F9318B" w:rsidP="00F9318B">
            <w:pPr>
              <w:spacing w:after="200"/>
              <w:jc w:val="both"/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</w:pPr>
            <w:r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  <w:t xml:space="preserve">55 лет современной детской поэтессе </w:t>
            </w:r>
            <w:r w:rsidRPr="00C2370E">
              <w:rPr>
                <w:rFonts w:asciiTheme="majorHAnsi" w:eastAsiaTheme="minorHAnsi" w:hAnsiTheme="majorHAnsi" w:cs="Arial"/>
                <w:b/>
                <w:sz w:val="32"/>
                <w:szCs w:val="32"/>
                <w:lang w:eastAsia="en-US"/>
              </w:rPr>
              <w:t xml:space="preserve">Дине Игоревне </w:t>
            </w:r>
            <w:proofErr w:type="spellStart"/>
            <w:r w:rsidRPr="00C2370E">
              <w:rPr>
                <w:rFonts w:asciiTheme="majorHAnsi" w:eastAsiaTheme="minorHAnsi" w:hAnsiTheme="majorHAnsi" w:cs="Arial"/>
                <w:b/>
                <w:sz w:val="32"/>
                <w:szCs w:val="32"/>
                <w:lang w:eastAsia="en-US"/>
              </w:rPr>
              <w:t>Бур</w:t>
            </w:r>
            <w:r w:rsidR="006A3B2D">
              <w:rPr>
                <w:rFonts w:asciiTheme="majorHAnsi" w:eastAsiaTheme="minorHAnsi" w:hAnsiTheme="majorHAnsi" w:cs="Arial"/>
                <w:b/>
                <w:sz w:val="32"/>
                <w:szCs w:val="32"/>
                <w:lang w:eastAsia="en-US"/>
              </w:rPr>
              <w:t>а</w:t>
            </w:r>
            <w:r w:rsidRPr="00C2370E">
              <w:rPr>
                <w:rFonts w:asciiTheme="majorHAnsi" w:eastAsiaTheme="minorHAnsi" w:hAnsiTheme="majorHAnsi" w:cs="Arial"/>
                <w:b/>
                <w:sz w:val="32"/>
                <w:szCs w:val="32"/>
                <w:lang w:eastAsia="en-US"/>
              </w:rPr>
              <w:t>чевской</w:t>
            </w:r>
            <w:proofErr w:type="spellEnd"/>
            <w:r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  <w:t xml:space="preserve"> (1967)</w:t>
            </w:r>
          </w:p>
        </w:tc>
      </w:tr>
      <w:tr w:rsidR="00F9318B" w:rsidRPr="00A55757" w:rsidTr="007E40CE">
        <w:trPr>
          <w:trHeight w:val="567"/>
        </w:trPr>
        <w:tc>
          <w:tcPr>
            <w:tcW w:w="1134" w:type="dxa"/>
            <w:shd w:val="clear" w:color="auto" w:fill="auto"/>
          </w:tcPr>
          <w:p w:rsidR="00F9318B" w:rsidRPr="00B62CB9" w:rsidRDefault="00F9318B" w:rsidP="00F9318B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4A65C5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25</w:t>
            </w:r>
          </w:p>
        </w:tc>
        <w:tc>
          <w:tcPr>
            <w:tcW w:w="8505" w:type="dxa"/>
            <w:shd w:val="clear" w:color="auto" w:fill="auto"/>
          </w:tcPr>
          <w:p w:rsidR="00F9318B" w:rsidRPr="004A65C5" w:rsidRDefault="00F9318B" w:rsidP="00F9318B">
            <w:pPr>
              <w:spacing w:after="200"/>
              <w:jc w:val="both"/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</w:pPr>
            <w:r w:rsidRPr="004A65C5"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  <w:t xml:space="preserve"> 230 лет со дня рождения русского писателя </w:t>
            </w:r>
            <w:r w:rsidRPr="004A65C5">
              <w:rPr>
                <w:rFonts w:asciiTheme="majorHAnsi" w:eastAsiaTheme="minorHAnsi" w:hAnsiTheme="majorHAnsi" w:cs="Arial"/>
                <w:b/>
                <w:sz w:val="32"/>
                <w:szCs w:val="32"/>
                <w:lang w:eastAsia="en-US"/>
              </w:rPr>
              <w:t xml:space="preserve">Ивана Ивановича Лажечникова </w:t>
            </w:r>
            <w:r w:rsidRPr="004A65C5"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  <w:t>(1792 – 1869)</w:t>
            </w:r>
          </w:p>
        </w:tc>
      </w:tr>
      <w:tr w:rsidR="00F9318B" w:rsidRPr="00A55757" w:rsidTr="007E40CE">
        <w:trPr>
          <w:trHeight w:val="567"/>
        </w:trPr>
        <w:tc>
          <w:tcPr>
            <w:tcW w:w="1134" w:type="dxa"/>
            <w:shd w:val="clear" w:color="auto" w:fill="auto"/>
          </w:tcPr>
          <w:p w:rsidR="00F9318B" w:rsidRPr="00B62CB9" w:rsidRDefault="00F9318B" w:rsidP="00F9318B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4A65C5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26</w:t>
            </w:r>
          </w:p>
        </w:tc>
        <w:tc>
          <w:tcPr>
            <w:tcW w:w="8505" w:type="dxa"/>
            <w:shd w:val="clear" w:color="auto" w:fill="auto"/>
          </w:tcPr>
          <w:p w:rsidR="00F9318B" w:rsidRPr="004A65C5" w:rsidRDefault="00F9318B" w:rsidP="00F9318B">
            <w:pPr>
              <w:spacing w:after="200"/>
              <w:jc w:val="both"/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</w:pPr>
            <w:r w:rsidRPr="004A65C5"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  <w:t xml:space="preserve"> 90 лет со д</w:t>
            </w:r>
            <w:r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  <w:t xml:space="preserve">ня рождения русского писателя </w:t>
            </w:r>
            <w:r w:rsidRPr="004A65C5">
              <w:rPr>
                <w:rFonts w:asciiTheme="majorHAnsi" w:eastAsiaTheme="minorHAnsi" w:hAnsiTheme="majorHAnsi" w:cs="Arial"/>
                <w:b/>
                <w:sz w:val="32"/>
                <w:szCs w:val="32"/>
                <w:lang w:eastAsia="en-US"/>
              </w:rPr>
              <w:t>Владимира Николаевича Войновича</w:t>
            </w:r>
            <w:r w:rsidRPr="004A65C5"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  <w:t xml:space="preserve"> (1932</w:t>
            </w:r>
            <w:r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  <w:t>-2018</w:t>
            </w:r>
            <w:r w:rsidRPr="004A65C5"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  <w:t>)</w:t>
            </w:r>
          </w:p>
        </w:tc>
      </w:tr>
      <w:tr w:rsidR="00D336B1" w:rsidRPr="00A55757" w:rsidTr="007E40CE">
        <w:trPr>
          <w:trHeight w:val="567"/>
        </w:trPr>
        <w:tc>
          <w:tcPr>
            <w:tcW w:w="1134" w:type="dxa"/>
            <w:shd w:val="clear" w:color="auto" w:fill="auto"/>
          </w:tcPr>
          <w:p w:rsidR="00D336B1" w:rsidRPr="004A65C5" w:rsidRDefault="00D336B1" w:rsidP="00F9318B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29</w:t>
            </w:r>
          </w:p>
        </w:tc>
        <w:tc>
          <w:tcPr>
            <w:tcW w:w="8505" w:type="dxa"/>
            <w:shd w:val="clear" w:color="auto" w:fill="auto"/>
          </w:tcPr>
          <w:p w:rsidR="00D336B1" w:rsidRPr="00D336B1" w:rsidRDefault="00D336B1" w:rsidP="00F9318B">
            <w:pPr>
              <w:spacing w:after="200"/>
              <w:jc w:val="both"/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</w:pPr>
            <w:r>
              <w:rPr>
                <w:rFonts w:asciiTheme="majorHAnsi" w:eastAsiaTheme="minorHAnsi" w:hAnsiTheme="majorHAnsi" w:cs="Arial"/>
                <w:sz w:val="32"/>
                <w:szCs w:val="32"/>
                <w:lang w:eastAsia="en-US"/>
              </w:rPr>
              <w:t xml:space="preserve">475 лет со дня рождения испанского писателя </w:t>
            </w:r>
            <w:r w:rsidRPr="00D336B1">
              <w:rPr>
                <w:rFonts w:ascii="Time Roman" w:eastAsiaTheme="minorHAnsi" w:hAnsi="Time Roman" w:cs="TimesNewRomanPS-BoldMT"/>
                <w:b/>
                <w:bCs/>
                <w:sz w:val="32"/>
                <w:szCs w:val="32"/>
                <w:lang w:eastAsia="en-US"/>
              </w:rPr>
              <w:t>Мигеля де Сервантеса Сааведры</w:t>
            </w:r>
            <w:r>
              <w:rPr>
                <w:rFonts w:ascii="Time Roman" w:eastAsiaTheme="minorHAnsi" w:hAnsi="Time Roman" w:cs="TimesNewRomanPS-BoldMT"/>
                <w:b/>
                <w:bCs/>
                <w:sz w:val="32"/>
                <w:szCs w:val="32"/>
                <w:lang w:eastAsia="en-US"/>
              </w:rPr>
              <w:t xml:space="preserve"> </w:t>
            </w:r>
            <w:r w:rsidRPr="00D336B1">
              <w:rPr>
                <w:rFonts w:ascii="Time Roman" w:eastAsiaTheme="minorHAnsi" w:hAnsi="Time Roman" w:cs="TimesNewRomanPS-BoldMT"/>
                <w:bCs/>
                <w:sz w:val="32"/>
                <w:szCs w:val="32"/>
                <w:lang w:eastAsia="en-US"/>
              </w:rPr>
              <w:t>(1547-1616)</w:t>
            </w:r>
          </w:p>
        </w:tc>
      </w:tr>
    </w:tbl>
    <w:p w:rsidR="00B64B2F" w:rsidRDefault="00B64B2F" w:rsidP="009C1516">
      <w:pPr>
        <w:jc w:val="center"/>
        <w:rPr>
          <w:rFonts w:asciiTheme="majorHAnsi" w:hAnsiTheme="majorHAnsi" w:cs="Calibri"/>
          <w:b/>
          <w:color w:val="C00000"/>
          <w:sz w:val="36"/>
          <w:szCs w:val="32"/>
        </w:rPr>
      </w:pPr>
    </w:p>
    <w:p w:rsidR="009C1516" w:rsidRPr="00B62CB9" w:rsidRDefault="009C1516" w:rsidP="009C1516">
      <w:pPr>
        <w:jc w:val="center"/>
        <w:rPr>
          <w:rFonts w:asciiTheme="majorHAnsi" w:hAnsiTheme="majorHAnsi" w:cs="Calibri"/>
          <w:b/>
          <w:sz w:val="32"/>
          <w:szCs w:val="32"/>
          <w:lang w:val="tt-RU"/>
        </w:rPr>
      </w:pPr>
      <w:r w:rsidRPr="00B62CB9">
        <w:rPr>
          <w:rFonts w:asciiTheme="majorHAnsi" w:hAnsiTheme="majorHAnsi" w:cs="Calibri"/>
          <w:b/>
          <w:color w:val="C00000"/>
          <w:sz w:val="36"/>
          <w:szCs w:val="32"/>
        </w:rPr>
        <w:t>ОКТЯБРЬ</w:t>
      </w:r>
    </w:p>
    <w:p w:rsidR="009C1516" w:rsidRPr="00B62CB9" w:rsidRDefault="009C1516" w:rsidP="009C1516">
      <w:pPr>
        <w:ind w:left="-567"/>
        <w:jc w:val="center"/>
        <w:rPr>
          <w:rFonts w:asciiTheme="majorHAnsi" w:hAnsiTheme="majorHAnsi" w:cs="Calibri"/>
          <w:sz w:val="32"/>
          <w:szCs w:val="32"/>
          <w:lang w:val="tt-RU"/>
        </w:rPr>
      </w:pPr>
    </w:p>
    <w:tbl>
      <w:tblPr>
        <w:tblW w:w="9639" w:type="dxa"/>
        <w:tblInd w:w="-5" w:type="dxa"/>
        <w:tblLook w:val="04A0" w:firstRow="1" w:lastRow="0" w:firstColumn="1" w:lastColumn="0" w:noHBand="0" w:noVBand="1"/>
      </w:tblPr>
      <w:tblGrid>
        <w:gridCol w:w="1134"/>
        <w:gridCol w:w="8505"/>
      </w:tblGrid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Международный день музыки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Международный день пожилых людей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4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 xml:space="preserve">Международный день </w:t>
            </w:r>
            <w:r w:rsidR="00AB71B3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 xml:space="preserve">защиты </w:t>
            </w: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 xml:space="preserve">животных 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5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Международный день учителя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6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Всемирный день охраны мест обитания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9</w:t>
            </w:r>
          </w:p>
        </w:tc>
        <w:tc>
          <w:tcPr>
            <w:tcW w:w="8505" w:type="dxa"/>
            <w:shd w:val="clear" w:color="auto" w:fill="auto"/>
          </w:tcPr>
          <w:p w:rsidR="00B1241E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Всемирный день почты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F624B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</w:t>
            </w:r>
            <w:r w:rsidR="0081044B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4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Международный день школьных библиотек</w:t>
            </w:r>
          </w:p>
          <w:p w:rsidR="00B1241E" w:rsidRDefault="009C1516" w:rsidP="007E40CE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sz w:val="32"/>
                <w:szCs w:val="32"/>
                <w:lang w:val="tt-RU"/>
              </w:rPr>
              <w:t>(отмечается в 4-й понедельник октября)</w:t>
            </w:r>
          </w:p>
          <w:p w:rsidR="0063025E" w:rsidRPr="00B62CB9" w:rsidRDefault="0063025E" w:rsidP="007E40CE">
            <w:pPr>
              <w:jc w:val="both"/>
              <w:rPr>
                <w:rFonts w:asciiTheme="majorHAnsi" w:hAnsiTheme="majorHAnsi" w:cs="Calibri"/>
                <w:sz w:val="16"/>
                <w:szCs w:val="32"/>
                <w:lang w:val="tt-RU"/>
              </w:rPr>
            </w:pP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28</w:t>
            </w:r>
          </w:p>
        </w:tc>
        <w:tc>
          <w:tcPr>
            <w:tcW w:w="8505" w:type="dxa"/>
            <w:shd w:val="clear" w:color="auto" w:fill="auto"/>
          </w:tcPr>
          <w:p w:rsidR="00B576B8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28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Международный день анимации</w:t>
            </w:r>
          </w:p>
          <w:p w:rsidR="00B576B8" w:rsidRPr="00B62CB9" w:rsidRDefault="00B576B8" w:rsidP="00F714F0">
            <w:pPr>
              <w:jc w:val="both"/>
              <w:rPr>
                <w:rFonts w:asciiTheme="majorHAnsi" w:hAnsiTheme="majorHAnsi" w:cs="Calibri"/>
                <w:b/>
                <w:sz w:val="28"/>
                <w:szCs w:val="32"/>
                <w:lang w:val="tt-RU"/>
              </w:rPr>
            </w:pPr>
          </w:p>
        </w:tc>
      </w:tr>
      <w:tr w:rsidR="0081044B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81044B" w:rsidRPr="00B62CB9" w:rsidRDefault="0081044B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</w:p>
        </w:tc>
        <w:tc>
          <w:tcPr>
            <w:tcW w:w="8505" w:type="dxa"/>
            <w:shd w:val="clear" w:color="auto" w:fill="auto"/>
          </w:tcPr>
          <w:p w:rsidR="0081044B" w:rsidRPr="00B62CB9" w:rsidRDefault="0081044B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2D0350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2D0350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 xml:space="preserve">8  </w:t>
            </w:r>
          </w:p>
        </w:tc>
        <w:tc>
          <w:tcPr>
            <w:tcW w:w="8505" w:type="dxa"/>
            <w:shd w:val="clear" w:color="auto" w:fill="auto"/>
          </w:tcPr>
          <w:p w:rsidR="002D0350" w:rsidRPr="002D0350" w:rsidRDefault="002D0350" w:rsidP="002D0350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AD1842">
              <w:rPr>
                <w:rFonts w:cstheme="minorHAnsi"/>
              </w:rPr>
              <w:t xml:space="preserve"> </w:t>
            </w: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>130</w:t>
            </w:r>
            <w:r w:rsidR="0081044B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 со дня рождения русской  поэтессы</w:t>
            </w:r>
            <w:r w:rsidRPr="002D0350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 </w:t>
            </w:r>
            <w:r w:rsidRPr="002D0350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Марины        Ивановны Цветаевой</w:t>
            </w:r>
            <w:r w:rsidRPr="002D0350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(1892-1941)</w:t>
            </w:r>
          </w:p>
          <w:p w:rsidR="008D7A13" w:rsidRPr="00F027E5" w:rsidRDefault="008D7A13" w:rsidP="008D7A13">
            <w:pPr>
              <w:jc w:val="both"/>
              <w:rPr>
                <w:rFonts w:asciiTheme="majorHAnsi" w:hAnsiTheme="majorHAnsi" w:cs="Calibri"/>
                <w:sz w:val="16"/>
                <w:szCs w:val="16"/>
                <w:lang w:val="tt-RU"/>
              </w:rPr>
            </w:pP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2D0350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2D0350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15</w:t>
            </w:r>
          </w:p>
        </w:tc>
        <w:tc>
          <w:tcPr>
            <w:tcW w:w="8505" w:type="dxa"/>
            <w:shd w:val="clear" w:color="auto" w:fill="auto"/>
          </w:tcPr>
          <w:p w:rsidR="00B70254" w:rsidRPr="002D0350" w:rsidRDefault="002D0350" w:rsidP="004405B7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2D0350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125 лет со дня рождения русского писателя </w:t>
            </w:r>
            <w:r w:rsidRPr="002D0350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Ильи  Ильфа</w:t>
            </w:r>
            <w:r w:rsidRPr="002D0350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</w:t>
            </w:r>
            <w:r w:rsidR="0081044B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н.ф. </w:t>
            </w:r>
            <w:r w:rsidRPr="002D0350">
              <w:rPr>
                <w:rFonts w:asciiTheme="majorHAnsi" w:hAnsiTheme="majorHAnsi" w:cs="Calibri"/>
                <w:sz w:val="32"/>
                <w:szCs w:val="32"/>
                <w:lang w:val="tt-RU"/>
              </w:rPr>
              <w:t>Файнзильберга) (1897 - 1937)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2D0350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2D0350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lastRenderedPageBreak/>
              <w:t>23</w:t>
            </w:r>
          </w:p>
        </w:tc>
        <w:tc>
          <w:tcPr>
            <w:tcW w:w="8505" w:type="dxa"/>
            <w:shd w:val="clear" w:color="auto" w:fill="auto"/>
          </w:tcPr>
          <w:p w:rsidR="00B70254" w:rsidRPr="002D0350" w:rsidRDefault="002D0350" w:rsidP="002D0350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2D0350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90 лет со дня рождения русского писателя, лауреата Государственной премии РФ в области литературы и  искусства (2003)  </w:t>
            </w:r>
            <w:r w:rsidRPr="002D0350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Василия Ивановича Белова</w:t>
            </w:r>
            <w:r w:rsidRPr="002D0350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 (1932 - 2012)</w:t>
            </w:r>
          </w:p>
        </w:tc>
      </w:tr>
      <w:tr w:rsidR="0081044B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81044B" w:rsidRPr="00B62CB9" w:rsidRDefault="0081044B" w:rsidP="0081044B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26</w:t>
            </w:r>
            <w:r w:rsidRPr="002D0350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 xml:space="preserve">  </w:t>
            </w:r>
          </w:p>
        </w:tc>
        <w:tc>
          <w:tcPr>
            <w:tcW w:w="8505" w:type="dxa"/>
            <w:shd w:val="clear" w:color="auto" w:fill="auto"/>
          </w:tcPr>
          <w:p w:rsidR="0081044B" w:rsidRPr="002D0350" w:rsidRDefault="0081044B" w:rsidP="0081044B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2D0350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180 лет со дня рождения русского живописца   </w:t>
            </w:r>
            <w:r w:rsidRPr="002D0350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Василия Васильевича Верещагина</w:t>
            </w:r>
            <w:r w:rsidRPr="002D0350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(1842-1904)</w:t>
            </w:r>
          </w:p>
          <w:p w:rsidR="0081044B" w:rsidRPr="002D0350" w:rsidRDefault="0081044B" w:rsidP="0081044B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</w:p>
        </w:tc>
      </w:tr>
      <w:tr w:rsidR="0081044B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81044B" w:rsidRPr="00B62CB9" w:rsidRDefault="0081044B" w:rsidP="0081044B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2D0350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31</w:t>
            </w:r>
          </w:p>
        </w:tc>
        <w:tc>
          <w:tcPr>
            <w:tcW w:w="8505" w:type="dxa"/>
            <w:shd w:val="clear" w:color="auto" w:fill="auto"/>
          </w:tcPr>
          <w:p w:rsidR="0081044B" w:rsidRPr="002D0350" w:rsidRDefault="0081044B" w:rsidP="0081044B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2D0350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90 лет со дня рождения американской писательницы,   лауреата Международной премии им. Г.Х. Андерсена   (1998)  </w:t>
            </w:r>
            <w:r w:rsidRPr="002D0350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Кэтрин Патерсон</w:t>
            </w:r>
            <w:r w:rsidRPr="002D0350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(1932)</w:t>
            </w:r>
          </w:p>
        </w:tc>
      </w:tr>
      <w:tr w:rsidR="0081044B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81044B" w:rsidRPr="00B62CB9" w:rsidRDefault="0081044B" w:rsidP="0081044B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2D0350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31</w:t>
            </w:r>
          </w:p>
        </w:tc>
        <w:tc>
          <w:tcPr>
            <w:tcW w:w="8505" w:type="dxa"/>
            <w:shd w:val="clear" w:color="auto" w:fill="auto"/>
          </w:tcPr>
          <w:p w:rsidR="0081044B" w:rsidRPr="002D0350" w:rsidRDefault="0081044B" w:rsidP="0081044B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2D0350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120 лет со дня рождения русского писателя  </w:t>
            </w:r>
            <w:r w:rsidRPr="002D0350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Евгения Андреевича Пермяка</w:t>
            </w:r>
            <w:r w:rsidRPr="002D0350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</w:t>
            </w: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>н.ф. Виссов</w:t>
            </w:r>
            <w:r w:rsidRPr="002D0350">
              <w:rPr>
                <w:rFonts w:asciiTheme="majorHAnsi" w:hAnsiTheme="majorHAnsi" w:cs="Calibri"/>
                <w:sz w:val="32"/>
                <w:szCs w:val="32"/>
                <w:lang w:val="tt-RU"/>
              </w:rPr>
              <w:t>) (1902 -  1982)</w:t>
            </w:r>
          </w:p>
          <w:p w:rsidR="0081044B" w:rsidRPr="002D0350" w:rsidRDefault="0081044B" w:rsidP="0081044B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</w:p>
        </w:tc>
      </w:tr>
    </w:tbl>
    <w:p w:rsidR="00B51B31" w:rsidRDefault="00B51B31" w:rsidP="005B4838">
      <w:pPr>
        <w:tabs>
          <w:tab w:val="left" w:pos="3894"/>
        </w:tabs>
        <w:jc w:val="center"/>
        <w:rPr>
          <w:rFonts w:asciiTheme="majorHAnsi" w:hAnsiTheme="majorHAnsi" w:cs="Calibri"/>
          <w:b/>
          <w:color w:val="C00000"/>
          <w:sz w:val="36"/>
          <w:szCs w:val="32"/>
        </w:rPr>
      </w:pPr>
    </w:p>
    <w:p w:rsidR="009C1516" w:rsidRPr="00B62CB9" w:rsidRDefault="009C1516" w:rsidP="005B4838">
      <w:pPr>
        <w:tabs>
          <w:tab w:val="left" w:pos="3894"/>
        </w:tabs>
        <w:jc w:val="center"/>
        <w:rPr>
          <w:rFonts w:asciiTheme="majorHAnsi" w:hAnsiTheme="majorHAnsi" w:cs="Calibri"/>
          <w:b/>
          <w:sz w:val="32"/>
          <w:szCs w:val="32"/>
          <w:lang w:val="tt-RU"/>
        </w:rPr>
      </w:pPr>
      <w:r w:rsidRPr="00B62CB9">
        <w:rPr>
          <w:rFonts w:asciiTheme="majorHAnsi" w:hAnsiTheme="majorHAnsi" w:cs="Calibri"/>
          <w:b/>
          <w:color w:val="C00000"/>
          <w:sz w:val="36"/>
          <w:szCs w:val="32"/>
        </w:rPr>
        <w:t>НОЯБРЬ</w:t>
      </w:r>
    </w:p>
    <w:p w:rsidR="009C1516" w:rsidRPr="00B62CB9" w:rsidRDefault="009C1516" w:rsidP="009C1516">
      <w:pPr>
        <w:ind w:left="-567"/>
        <w:jc w:val="center"/>
        <w:rPr>
          <w:rFonts w:asciiTheme="majorHAnsi" w:hAnsiTheme="majorHAnsi" w:cs="Calibri"/>
          <w:sz w:val="32"/>
          <w:szCs w:val="32"/>
          <w:lang w:val="tt-RU"/>
        </w:rPr>
      </w:pPr>
    </w:p>
    <w:tbl>
      <w:tblPr>
        <w:tblW w:w="9639" w:type="dxa"/>
        <w:tblInd w:w="-5" w:type="dxa"/>
        <w:tblLook w:val="04A0" w:firstRow="1" w:lastRow="0" w:firstColumn="1" w:lastColumn="0" w:noHBand="0" w:noVBand="1"/>
      </w:tblPr>
      <w:tblGrid>
        <w:gridCol w:w="1139"/>
        <w:gridCol w:w="8500"/>
      </w:tblGrid>
      <w:tr w:rsidR="009C1516" w:rsidRPr="00B62CB9" w:rsidTr="00F714F0">
        <w:trPr>
          <w:trHeight w:val="567"/>
        </w:trPr>
        <w:tc>
          <w:tcPr>
            <w:tcW w:w="1139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4</w:t>
            </w:r>
          </w:p>
        </w:tc>
        <w:tc>
          <w:tcPr>
            <w:tcW w:w="8500" w:type="dxa"/>
            <w:shd w:val="clear" w:color="auto" w:fill="auto"/>
          </w:tcPr>
          <w:p w:rsidR="009F10F8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День народного единства</w:t>
            </w:r>
          </w:p>
          <w:p w:rsidR="009C1516" w:rsidRPr="00B62CB9" w:rsidRDefault="009F10F8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9F10F8">
              <w:rPr>
                <w:rFonts w:asciiTheme="majorHAnsi" w:hAnsiTheme="majorHAnsi" w:cs="Calibri"/>
                <w:sz w:val="32"/>
                <w:szCs w:val="32"/>
                <w:lang w:val="tt-RU"/>
              </w:rPr>
              <w:t>День воинской славы России. В 1612 году народное ополчение под командованием князя Дмитрия Пожарского освободило Москву от иноземных захватчиков.</w:t>
            </w:r>
          </w:p>
        </w:tc>
      </w:tr>
      <w:tr w:rsidR="009C1516" w:rsidRPr="00B62CB9" w:rsidTr="00F714F0">
        <w:trPr>
          <w:trHeight w:val="567"/>
        </w:trPr>
        <w:tc>
          <w:tcPr>
            <w:tcW w:w="1139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7</w:t>
            </w:r>
          </w:p>
        </w:tc>
        <w:tc>
          <w:tcPr>
            <w:tcW w:w="8500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День Октябрьской революции 1917 г.</w:t>
            </w:r>
          </w:p>
        </w:tc>
      </w:tr>
      <w:tr w:rsidR="009C1516" w:rsidRPr="00B62CB9" w:rsidTr="00F714F0">
        <w:trPr>
          <w:trHeight w:val="567"/>
        </w:trPr>
        <w:tc>
          <w:tcPr>
            <w:tcW w:w="1139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16</w:t>
            </w:r>
          </w:p>
        </w:tc>
        <w:tc>
          <w:tcPr>
            <w:tcW w:w="8500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Международный день толерантности</w:t>
            </w:r>
          </w:p>
        </w:tc>
      </w:tr>
      <w:tr w:rsidR="009C1516" w:rsidRPr="00B62CB9" w:rsidTr="00F714F0">
        <w:trPr>
          <w:trHeight w:val="567"/>
        </w:trPr>
        <w:tc>
          <w:tcPr>
            <w:tcW w:w="1139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18</w:t>
            </w:r>
          </w:p>
        </w:tc>
        <w:tc>
          <w:tcPr>
            <w:tcW w:w="8500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День рождения Деда Мороза</w:t>
            </w:r>
          </w:p>
        </w:tc>
      </w:tr>
      <w:tr w:rsidR="009C1516" w:rsidRPr="00B62CB9" w:rsidTr="00F714F0">
        <w:trPr>
          <w:trHeight w:val="567"/>
        </w:trPr>
        <w:tc>
          <w:tcPr>
            <w:tcW w:w="1139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20</w:t>
            </w:r>
          </w:p>
        </w:tc>
        <w:tc>
          <w:tcPr>
            <w:tcW w:w="8500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Всемирный день прав ребенка</w:t>
            </w:r>
          </w:p>
        </w:tc>
      </w:tr>
      <w:tr w:rsidR="009C1516" w:rsidRPr="00B62CB9" w:rsidTr="00F714F0">
        <w:trPr>
          <w:trHeight w:val="567"/>
        </w:trPr>
        <w:tc>
          <w:tcPr>
            <w:tcW w:w="1139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21</w:t>
            </w:r>
          </w:p>
        </w:tc>
        <w:tc>
          <w:tcPr>
            <w:tcW w:w="8500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Всемирный день приветствий</w:t>
            </w:r>
          </w:p>
        </w:tc>
      </w:tr>
      <w:tr w:rsidR="00F3161F" w:rsidRPr="00B62CB9" w:rsidTr="00F714F0">
        <w:trPr>
          <w:trHeight w:val="567"/>
        </w:trPr>
        <w:tc>
          <w:tcPr>
            <w:tcW w:w="1139" w:type="dxa"/>
            <w:shd w:val="clear" w:color="auto" w:fill="auto"/>
          </w:tcPr>
          <w:p w:rsidR="00F3161F" w:rsidRPr="00B62CB9" w:rsidRDefault="00B64B2F" w:rsidP="00F3161F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20</w:t>
            </w:r>
          </w:p>
        </w:tc>
        <w:tc>
          <w:tcPr>
            <w:tcW w:w="8500" w:type="dxa"/>
            <w:shd w:val="clear" w:color="auto" w:fill="auto"/>
          </w:tcPr>
          <w:p w:rsidR="00F3161F" w:rsidRPr="00B62CB9" w:rsidRDefault="00F3161F" w:rsidP="00F3161F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Всемирный день памяти жертв дорожно</w:t>
            </w: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-транспортных происшествий (ДТП)</w:t>
            </w:r>
          </w:p>
          <w:p w:rsidR="00F3161F" w:rsidRDefault="00F3161F" w:rsidP="00F3161F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sz w:val="32"/>
                <w:szCs w:val="32"/>
                <w:lang w:val="tt-RU"/>
              </w:rPr>
              <w:t>(отмечается каждое третье воскресенье ноября)</w:t>
            </w:r>
          </w:p>
          <w:p w:rsidR="00F3161F" w:rsidRPr="00B62CB9" w:rsidRDefault="00F3161F" w:rsidP="00F3161F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</w:p>
        </w:tc>
      </w:tr>
      <w:tr w:rsidR="00F3161F" w:rsidRPr="00B62CB9" w:rsidTr="00F714F0">
        <w:trPr>
          <w:trHeight w:val="567"/>
        </w:trPr>
        <w:tc>
          <w:tcPr>
            <w:tcW w:w="1139" w:type="dxa"/>
            <w:shd w:val="clear" w:color="auto" w:fill="auto"/>
          </w:tcPr>
          <w:p w:rsidR="00F3161F" w:rsidRPr="00B62CB9" w:rsidRDefault="00F3161F" w:rsidP="00F3161F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22</w:t>
            </w:r>
          </w:p>
        </w:tc>
        <w:tc>
          <w:tcPr>
            <w:tcW w:w="8500" w:type="dxa"/>
            <w:shd w:val="clear" w:color="auto" w:fill="auto"/>
          </w:tcPr>
          <w:p w:rsidR="00F3161F" w:rsidRPr="00B62CB9" w:rsidRDefault="00F3161F" w:rsidP="00F3161F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День словарей и энциклопедий</w:t>
            </w:r>
          </w:p>
        </w:tc>
      </w:tr>
      <w:tr w:rsidR="00F3161F" w:rsidRPr="00B62CB9" w:rsidTr="00F714F0">
        <w:trPr>
          <w:trHeight w:val="567"/>
        </w:trPr>
        <w:tc>
          <w:tcPr>
            <w:tcW w:w="1139" w:type="dxa"/>
            <w:shd w:val="clear" w:color="auto" w:fill="auto"/>
          </w:tcPr>
          <w:p w:rsidR="00F3161F" w:rsidRPr="00B62CB9" w:rsidRDefault="00F3161F" w:rsidP="00F3161F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24-30</w:t>
            </w:r>
          </w:p>
        </w:tc>
        <w:tc>
          <w:tcPr>
            <w:tcW w:w="8500" w:type="dxa"/>
            <w:shd w:val="clear" w:color="auto" w:fill="auto"/>
          </w:tcPr>
          <w:p w:rsidR="00F3161F" w:rsidRPr="00B62CB9" w:rsidRDefault="00F3161F" w:rsidP="00F3161F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 xml:space="preserve">Всероссийская неделя «Театр и дети» </w:t>
            </w:r>
          </w:p>
        </w:tc>
      </w:tr>
      <w:tr w:rsidR="00F3161F" w:rsidRPr="00B62CB9" w:rsidTr="00F714F0">
        <w:trPr>
          <w:trHeight w:val="567"/>
        </w:trPr>
        <w:tc>
          <w:tcPr>
            <w:tcW w:w="1139" w:type="dxa"/>
            <w:shd w:val="clear" w:color="auto" w:fill="auto"/>
          </w:tcPr>
          <w:p w:rsidR="00F3161F" w:rsidRPr="00B62CB9" w:rsidRDefault="00F3161F" w:rsidP="00F3161F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</w:t>
            </w:r>
            <w:r w:rsidR="00B64B2F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7</w:t>
            </w:r>
          </w:p>
        </w:tc>
        <w:tc>
          <w:tcPr>
            <w:tcW w:w="8500" w:type="dxa"/>
            <w:shd w:val="clear" w:color="auto" w:fill="auto"/>
          </w:tcPr>
          <w:p w:rsidR="00F3161F" w:rsidRPr="00B62CB9" w:rsidRDefault="00F3161F" w:rsidP="00F3161F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 xml:space="preserve">День Матери </w:t>
            </w:r>
          </w:p>
          <w:p w:rsidR="00F3161F" w:rsidRPr="00B62CB9" w:rsidRDefault="00F3161F" w:rsidP="00F3161F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B62CB9">
              <w:rPr>
                <w:rFonts w:asciiTheme="majorHAnsi" w:hAnsiTheme="majorHAnsi" w:cs="Calibri"/>
                <w:sz w:val="32"/>
                <w:szCs w:val="32"/>
                <w:lang w:val="tt-RU"/>
              </w:rPr>
              <w:t>(отмечается в последнее воскресенье ноября)</w:t>
            </w:r>
          </w:p>
        </w:tc>
      </w:tr>
      <w:tr w:rsidR="00F3161F" w:rsidRPr="00B62CB9" w:rsidTr="00F714F0">
        <w:trPr>
          <w:trHeight w:val="567"/>
        </w:trPr>
        <w:tc>
          <w:tcPr>
            <w:tcW w:w="1139" w:type="dxa"/>
            <w:shd w:val="clear" w:color="auto" w:fill="auto"/>
          </w:tcPr>
          <w:p w:rsidR="00F3161F" w:rsidRPr="00B62CB9" w:rsidRDefault="00F3161F" w:rsidP="00F3161F">
            <w:pPr>
              <w:jc w:val="center"/>
              <w:rPr>
                <w:rFonts w:asciiTheme="majorHAnsi" w:hAnsiTheme="majorHAnsi" w:cs="Calibri"/>
                <w:color w:val="C00000"/>
                <w:sz w:val="28"/>
                <w:szCs w:val="32"/>
                <w:lang w:val="tt-RU"/>
              </w:rPr>
            </w:pPr>
          </w:p>
          <w:p w:rsidR="00F3161F" w:rsidRPr="00B62CB9" w:rsidRDefault="00F3161F" w:rsidP="00F3161F">
            <w:pPr>
              <w:jc w:val="center"/>
              <w:rPr>
                <w:rFonts w:asciiTheme="majorHAnsi" w:hAnsiTheme="majorHAnsi" w:cs="Calibri"/>
                <w:color w:val="C00000"/>
                <w:sz w:val="28"/>
                <w:szCs w:val="32"/>
                <w:lang w:val="tt-RU"/>
              </w:rPr>
            </w:pPr>
          </w:p>
        </w:tc>
        <w:tc>
          <w:tcPr>
            <w:tcW w:w="8500" w:type="dxa"/>
            <w:shd w:val="clear" w:color="auto" w:fill="auto"/>
          </w:tcPr>
          <w:p w:rsidR="00F3161F" w:rsidRPr="00B62CB9" w:rsidRDefault="00F3161F" w:rsidP="00F3161F">
            <w:pPr>
              <w:jc w:val="both"/>
              <w:rPr>
                <w:rFonts w:asciiTheme="majorHAnsi" w:hAnsiTheme="majorHAnsi" w:cs="Calibri"/>
                <w:sz w:val="28"/>
                <w:szCs w:val="32"/>
                <w:lang w:val="tt-RU"/>
              </w:rPr>
            </w:pPr>
          </w:p>
        </w:tc>
      </w:tr>
      <w:tr w:rsidR="00F3161F" w:rsidRPr="00B62CB9" w:rsidTr="00F714F0">
        <w:trPr>
          <w:trHeight w:val="567"/>
        </w:trPr>
        <w:tc>
          <w:tcPr>
            <w:tcW w:w="1139" w:type="dxa"/>
            <w:shd w:val="clear" w:color="auto" w:fill="auto"/>
          </w:tcPr>
          <w:p w:rsidR="00F3161F" w:rsidRPr="00B62CB9" w:rsidRDefault="003C1582" w:rsidP="00F3161F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413753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3</w:t>
            </w:r>
          </w:p>
        </w:tc>
        <w:tc>
          <w:tcPr>
            <w:tcW w:w="8500" w:type="dxa"/>
            <w:shd w:val="clear" w:color="auto" w:fill="auto"/>
          </w:tcPr>
          <w:p w:rsidR="009B4D2B" w:rsidRPr="00413753" w:rsidRDefault="003C1582" w:rsidP="004F7B94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413753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135 лет со дня рождения поэта, драматурга и  переводчика </w:t>
            </w:r>
            <w:r w:rsidRPr="00413753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Самуила Яковлевича Маршака</w:t>
            </w:r>
            <w:r w:rsidRPr="00413753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(1887- 1964)</w:t>
            </w:r>
          </w:p>
        </w:tc>
      </w:tr>
      <w:tr w:rsidR="00F3161F" w:rsidRPr="00B62CB9" w:rsidTr="00F714F0">
        <w:trPr>
          <w:trHeight w:val="567"/>
        </w:trPr>
        <w:tc>
          <w:tcPr>
            <w:tcW w:w="1139" w:type="dxa"/>
            <w:shd w:val="clear" w:color="auto" w:fill="auto"/>
          </w:tcPr>
          <w:p w:rsidR="00F3161F" w:rsidRPr="00B62CB9" w:rsidRDefault="003C1582" w:rsidP="00F3161F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413753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4</w:t>
            </w:r>
          </w:p>
        </w:tc>
        <w:tc>
          <w:tcPr>
            <w:tcW w:w="8500" w:type="dxa"/>
            <w:shd w:val="clear" w:color="auto" w:fill="auto"/>
          </w:tcPr>
          <w:p w:rsidR="009B4D2B" w:rsidRDefault="003C1582" w:rsidP="004F7B94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413753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55 лет </w:t>
            </w:r>
            <w:r w:rsidR="004F7B94">
              <w:rPr>
                <w:rFonts w:asciiTheme="majorHAnsi" w:hAnsiTheme="majorHAnsi" w:cs="Calibri"/>
                <w:sz w:val="32"/>
                <w:szCs w:val="32"/>
                <w:lang w:val="tt-RU"/>
              </w:rPr>
              <w:t>современной детской писательнице, поэтессе</w:t>
            </w:r>
            <w:r w:rsidRPr="00413753">
              <w:rPr>
                <w:rFonts w:asciiTheme="majorHAnsi" w:hAnsiTheme="majorHAnsi" w:cs="Calibri"/>
                <w:sz w:val="32"/>
                <w:szCs w:val="32"/>
                <w:lang w:val="tt-RU"/>
              </w:rPr>
              <w:t>, композит</w:t>
            </w:r>
            <w:r w:rsidR="004F7B94">
              <w:rPr>
                <w:rFonts w:asciiTheme="majorHAnsi" w:hAnsiTheme="majorHAnsi" w:cs="Calibri"/>
                <w:sz w:val="32"/>
                <w:szCs w:val="32"/>
                <w:lang w:val="tt-RU"/>
              </w:rPr>
              <w:t>ору</w:t>
            </w:r>
            <w:r w:rsidRPr="00413753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</w:t>
            </w:r>
            <w:r w:rsidR="004F7B94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Татьяне Викторовне</w:t>
            </w:r>
            <w:r w:rsidRPr="00413753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 xml:space="preserve"> Боковой</w:t>
            </w:r>
            <w:r w:rsidRPr="00413753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(1967)</w:t>
            </w:r>
          </w:p>
          <w:p w:rsidR="00CC0D30" w:rsidRPr="00413753" w:rsidRDefault="00CC0D30" w:rsidP="004F7B94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</w:p>
        </w:tc>
      </w:tr>
      <w:tr w:rsidR="00F3161F" w:rsidRPr="00B62CB9" w:rsidTr="00F714F0">
        <w:trPr>
          <w:trHeight w:val="567"/>
        </w:trPr>
        <w:tc>
          <w:tcPr>
            <w:tcW w:w="1139" w:type="dxa"/>
            <w:shd w:val="clear" w:color="auto" w:fill="auto"/>
          </w:tcPr>
          <w:p w:rsidR="00F3161F" w:rsidRPr="00B62CB9" w:rsidRDefault="003C1582" w:rsidP="00F3161F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413753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6</w:t>
            </w:r>
          </w:p>
        </w:tc>
        <w:tc>
          <w:tcPr>
            <w:tcW w:w="8500" w:type="dxa"/>
            <w:shd w:val="clear" w:color="auto" w:fill="auto"/>
          </w:tcPr>
          <w:p w:rsidR="001526FC" w:rsidRPr="00413753" w:rsidRDefault="003C1582" w:rsidP="00413753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413753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170 лет со дня рождения русского писателя </w:t>
            </w:r>
            <w:r w:rsidRPr="00413753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 xml:space="preserve">Дмитрия  Наркисовича Мамина-Сибиряка </w:t>
            </w:r>
            <w:r w:rsidRPr="00413753">
              <w:rPr>
                <w:rFonts w:asciiTheme="majorHAnsi" w:hAnsiTheme="majorHAnsi" w:cs="Calibri"/>
                <w:sz w:val="32"/>
                <w:szCs w:val="32"/>
                <w:lang w:val="tt-RU"/>
              </w:rPr>
              <w:t>(</w:t>
            </w:r>
            <w:r w:rsidR="00CC0D30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н.ф. </w:t>
            </w:r>
            <w:r w:rsidRPr="00413753">
              <w:rPr>
                <w:rFonts w:asciiTheme="majorHAnsi" w:hAnsiTheme="majorHAnsi" w:cs="Calibri"/>
                <w:sz w:val="32"/>
                <w:szCs w:val="32"/>
                <w:lang w:val="tt-RU"/>
              </w:rPr>
              <w:t>Мамина) (1852-  1912)</w:t>
            </w:r>
          </w:p>
        </w:tc>
      </w:tr>
      <w:tr w:rsidR="00CB5BBF" w:rsidRPr="00B62CB9" w:rsidTr="00F714F0">
        <w:trPr>
          <w:trHeight w:val="567"/>
        </w:trPr>
        <w:tc>
          <w:tcPr>
            <w:tcW w:w="1139" w:type="dxa"/>
            <w:shd w:val="clear" w:color="auto" w:fill="auto"/>
          </w:tcPr>
          <w:p w:rsidR="00CB5BBF" w:rsidRPr="00B62CB9" w:rsidRDefault="00CB5BBF" w:rsidP="00CB5BBF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lang w:val="tt-RU"/>
              </w:rPr>
            </w:pPr>
            <w:r w:rsidRPr="001863EA">
              <w:rPr>
                <w:rFonts w:asciiTheme="majorHAnsi" w:hAnsiTheme="majorHAnsi" w:cs="Calibri"/>
                <w:b/>
                <w:color w:val="C00000"/>
                <w:sz w:val="32"/>
                <w:lang w:val="tt-RU"/>
              </w:rPr>
              <w:t>7</w:t>
            </w:r>
          </w:p>
        </w:tc>
        <w:tc>
          <w:tcPr>
            <w:tcW w:w="8500" w:type="dxa"/>
            <w:shd w:val="clear" w:color="auto" w:fill="auto"/>
          </w:tcPr>
          <w:p w:rsidR="00CB5BBF" w:rsidRPr="00B179A1" w:rsidRDefault="00CB5BBF" w:rsidP="00CB5BBF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4E4345">
              <w:rPr>
                <w:rFonts w:asciiTheme="majorHAnsi" w:hAnsiTheme="majorHAnsi" w:cs="Calibri"/>
                <w:sz w:val="32"/>
                <w:szCs w:val="32"/>
                <w:lang w:val="tt-RU"/>
              </w:rPr>
              <w:t>95 лет со дня рождения писателя</w:t>
            </w:r>
            <w:r w:rsidRPr="00B179A1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 xml:space="preserve"> Дмитрия Михайловича Балашова (1927 – 2000)</w:t>
            </w:r>
          </w:p>
        </w:tc>
      </w:tr>
      <w:tr w:rsidR="00CB5BBF" w:rsidRPr="00B62CB9" w:rsidTr="00F714F0">
        <w:trPr>
          <w:trHeight w:val="567"/>
        </w:trPr>
        <w:tc>
          <w:tcPr>
            <w:tcW w:w="1139" w:type="dxa"/>
            <w:shd w:val="clear" w:color="auto" w:fill="auto"/>
          </w:tcPr>
          <w:p w:rsidR="00CB5BBF" w:rsidRPr="00B62CB9" w:rsidRDefault="00CB5BBF" w:rsidP="00CB5BBF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413753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14</w:t>
            </w:r>
          </w:p>
        </w:tc>
        <w:tc>
          <w:tcPr>
            <w:tcW w:w="8500" w:type="dxa"/>
            <w:shd w:val="clear" w:color="auto" w:fill="auto"/>
          </w:tcPr>
          <w:p w:rsidR="00CB5BBF" w:rsidRDefault="00CB5BBF" w:rsidP="00CB5BBF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413753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115 лет со дня рождения шведской писательницы, лауреата Международной премии Г.Х. Андерсена  </w:t>
            </w:r>
            <w:r w:rsidRPr="00413753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Астрид Анны Эмилии Линдгрен</w:t>
            </w:r>
            <w:r w:rsidRPr="00413753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 (1907-2002)</w:t>
            </w:r>
          </w:p>
          <w:p w:rsidR="00CB5BBF" w:rsidRPr="00413753" w:rsidRDefault="00CB5BBF" w:rsidP="00CB5BBF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</w:p>
        </w:tc>
      </w:tr>
      <w:tr w:rsidR="00CB5BBF" w:rsidRPr="00B62CB9" w:rsidTr="007E40CE">
        <w:trPr>
          <w:trHeight w:val="817"/>
        </w:trPr>
        <w:tc>
          <w:tcPr>
            <w:tcW w:w="1139" w:type="dxa"/>
            <w:shd w:val="clear" w:color="auto" w:fill="auto"/>
          </w:tcPr>
          <w:p w:rsidR="00CB5BBF" w:rsidRPr="00B62CB9" w:rsidRDefault="00CB5BBF" w:rsidP="00CB5BBF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413753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20</w:t>
            </w:r>
          </w:p>
        </w:tc>
        <w:tc>
          <w:tcPr>
            <w:tcW w:w="8500" w:type="dxa"/>
            <w:shd w:val="clear" w:color="auto" w:fill="auto"/>
          </w:tcPr>
          <w:p w:rsidR="00CB5BBF" w:rsidRDefault="00CB5BBF" w:rsidP="00CB5BBF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413753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85 лет </w:t>
            </w: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>писательнице, кинодраматургу</w:t>
            </w:r>
            <w:r w:rsidRPr="00413753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</w:t>
            </w:r>
            <w:r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 xml:space="preserve">Виктории Самойловне </w:t>
            </w:r>
            <w:r w:rsidRPr="00413753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Токаревой</w:t>
            </w:r>
            <w:r w:rsidRPr="00413753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(1937)</w:t>
            </w:r>
          </w:p>
          <w:p w:rsidR="00CB5BBF" w:rsidRPr="00413753" w:rsidRDefault="00CB5BBF" w:rsidP="00CB5BBF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</w:p>
        </w:tc>
      </w:tr>
      <w:tr w:rsidR="00CB5BBF" w:rsidRPr="00B62CB9" w:rsidTr="00F714F0">
        <w:trPr>
          <w:trHeight w:val="567"/>
        </w:trPr>
        <w:tc>
          <w:tcPr>
            <w:tcW w:w="1139" w:type="dxa"/>
            <w:shd w:val="clear" w:color="auto" w:fill="auto"/>
          </w:tcPr>
          <w:p w:rsidR="00CB5BBF" w:rsidRPr="00B62CB9" w:rsidRDefault="00CB5BBF" w:rsidP="00CB5BBF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413753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>25</w:t>
            </w:r>
          </w:p>
        </w:tc>
        <w:tc>
          <w:tcPr>
            <w:tcW w:w="8500" w:type="dxa"/>
            <w:shd w:val="clear" w:color="auto" w:fill="auto"/>
          </w:tcPr>
          <w:p w:rsidR="00CB5BBF" w:rsidRDefault="00CB5BBF" w:rsidP="00CB5BBF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413753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460 лет со дня рождения испанского драматурга,  поэта и прозаика  </w:t>
            </w:r>
            <w:r w:rsidRPr="00413753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Лопе Феликса де Вега</w:t>
            </w:r>
            <w:r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 xml:space="preserve"> </w:t>
            </w:r>
            <w:r w:rsidRPr="00413753">
              <w:rPr>
                <w:rFonts w:asciiTheme="majorHAnsi" w:hAnsiTheme="majorHAnsi" w:cs="Calibri"/>
                <w:sz w:val="32"/>
                <w:szCs w:val="32"/>
                <w:lang w:val="tt-RU"/>
              </w:rPr>
              <w:t>(1562-1635)</w:t>
            </w:r>
          </w:p>
          <w:p w:rsidR="00CB5BBF" w:rsidRPr="00413753" w:rsidRDefault="00CB5BBF" w:rsidP="00CB5BBF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</w:p>
        </w:tc>
      </w:tr>
      <w:tr w:rsidR="00CB5BBF" w:rsidRPr="00B62CB9" w:rsidTr="00F714F0">
        <w:trPr>
          <w:trHeight w:val="567"/>
        </w:trPr>
        <w:tc>
          <w:tcPr>
            <w:tcW w:w="1139" w:type="dxa"/>
            <w:shd w:val="clear" w:color="auto" w:fill="auto"/>
          </w:tcPr>
          <w:p w:rsidR="00CB5BBF" w:rsidRPr="00B62CB9" w:rsidRDefault="00CB5BBF" w:rsidP="00CB5BBF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413753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 xml:space="preserve">27  </w:t>
            </w:r>
          </w:p>
        </w:tc>
        <w:tc>
          <w:tcPr>
            <w:tcW w:w="8500" w:type="dxa"/>
            <w:shd w:val="clear" w:color="auto" w:fill="auto"/>
          </w:tcPr>
          <w:p w:rsidR="00CB5BBF" w:rsidRDefault="00CB5BBF" w:rsidP="00CB5BBF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413753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75 лет со дня рождения детского писателя и поэта  </w:t>
            </w:r>
            <w:r w:rsidRPr="00413753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Григория Бенционовича Остера</w:t>
            </w:r>
            <w:r w:rsidRPr="00413753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(1947)</w:t>
            </w:r>
          </w:p>
          <w:p w:rsidR="00CB5BBF" w:rsidRPr="00413753" w:rsidRDefault="00CB5BBF" w:rsidP="00CB5BBF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</w:p>
        </w:tc>
      </w:tr>
      <w:tr w:rsidR="00CB5BBF" w:rsidRPr="00B62CB9" w:rsidTr="00F714F0">
        <w:trPr>
          <w:trHeight w:val="567"/>
        </w:trPr>
        <w:tc>
          <w:tcPr>
            <w:tcW w:w="1139" w:type="dxa"/>
            <w:shd w:val="clear" w:color="auto" w:fill="auto"/>
          </w:tcPr>
          <w:p w:rsidR="00CB5BBF" w:rsidRDefault="00CB5BBF" w:rsidP="00CB5BBF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413753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 xml:space="preserve">29   </w:t>
            </w:r>
          </w:p>
        </w:tc>
        <w:tc>
          <w:tcPr>
            <w:tcW w:w="8500" w:type="dxa"/>
            <w:shd w:val="clear" w:color="auto" w:fill="auto"/>
          </w:tcPr>
          <w:p w:rsidR="00CB5BBF" w:rsidRDefault="00CB5BBF" w:rsidP="00CB5BBF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>220</w:t>
            </w:r>
            <w:r w:rsidRPr="00413753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 со дня рождения немецкого писателя,  сказочника  </w:t>
            </w:r>
            <w:r w:rsidRPr="00413753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Вильгельма Гауфа</w:t>
            </w:r>
            <w:r w:rsidRPr="00413753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(1802-1827)</w:t>
            </w:r>
          </w:p>
          <w:p w:rsidR="00CB5BBF" w:rsidRPr="00413753" w:rsidRDefault="00CB5BBF" w:rsidP="00CB5BBF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</w:p>
        </w:tc>
      </w:tr>
      <w:tr w:rsidR="00CB5BBF" w:rsidRPr="00B62CB9" w:rsidTr="00F714F0">
        <w:trPr>
          <w:trHeight w:val="567"/>
        </w:trPr>
        <w:tc>
          <w:tcPr>
            <w:tcW w:w="1139" w:type="dxa"/>
            <w:shd w:val="clear" w:color="auto" w:fill="auto"/>
          </w:tcPr>
          <w:p w:rsidR="00CB5BBF" w:rsidRDefault="00CB5BBF" w:rsidP="00CB5BBF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413753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 xml:space="preserve">29  </w:t>
            </w:r>
          </w:p>
        </w:tc>
        <w:tc>
          <w:tcPr>
            <w:tcW w:w="8500" w:type="dxa"/>
            <w:shd w:val="clear" w:color="auto" w:fill="auto"/>
          </w:tcPr>
          <w:p w:rsidR="00CB5BBF" w:rsidRDefault="00CB5BBF" w:rsidP="00CB5BBF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413753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190 лет со дня рождения американской   писательницы </w:t>
            </w:r>
            <w:r w:rsidRPr="00413753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Луизы Мэй Олкотт</w:t>
            </w:r>
            <w:r w:rsidRPr="00413753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(1832-1888)</w:t>
            </w:r>
          </w:p>
          <w:p w:rsidR="00CB5BBF" w:rsidRPr="00413753" w:rsidRDefault="00CB5BBF" w:rsidP="00CB5BBF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</w:p>
        </w:tc>
      </w:tr>
      <w:tr w:rsidR="00CB5BBF" w:rsidRPr="00B62CB9" w:rsidTr="00F714F0">
        <w:trPr>
          <w:trHeight w:val="567"/>
        </w:trPr>
        <w:tc>
          <w:tcPr>
            <w:tcW w:w="1139" w:type="dxa"/>
            <w:shd w:val="clear" w:color="auto" w:fill="auto"/>
          </w:tcPr>
          <w:p w:rsidR="00CB5BBF" w:rsidRPr="00413753" w:rsidRDefault="00CB5BBF" w:rsidP="00CB5BBF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</w:pPr>
            <w:r w:rsidRPr="00413753">
              <w:rPr>
                <w:rFonts w:asciiTheme="majorHAnsi" w:hAnsiTheme="majorHAnsi" w:cs="Calibri"/>
                <w:b/>
                <w:color w:val="C00000"/>
                <w:sz w:val="32"/>
                <w:szCs w:val="32"/>
                <w:lang w:val="tt-RU"/>
              </w:rPr>
              <w:t xml:space="preserve">30  </w:t>
            </w:r>
          </w:p>
        </w:tc>
        <w:tc>
          <w:tcPr>
            <w:tcW w:w="8500" w:type="dxa"/>
            <w:shd w:val="clear" w:color="auto" w:fill="auto"/>
          </w:tcPr>
          <w:p w:rsidR="00CB5BBF" w:rsidRPr="00413753" w:rsidRDefault="00CB5BBF" w:rsidP="00CB5BBF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413753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355 лет со дня рождения английского писателя и  </w:t>
            </w: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       политического деятеля </w:t>
            </w:r>
            <w:r w:rsidRPr="00413753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Джонатана Свифта</w:t>
            </w:r>
            <w:r w:rsidRPr="00413753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(1667- 1745)</w:t>
            </w:r>
          </w:p>
        </w:tc>
      </w:tr>
    </w:tbl>
    <w:p w:rsidR="001526FC" w:rsidRDefault="001526FC" w:rsidP="009C1516">
      <w:pPr>
        <w:jc w:val="center"/>
        <w:rPr>
          <w:rFonts w:asciiTheme="majorHAnsi" w:hAnsiTheme="majorHAnsi" w:cs="Calibri"/>
          <w:b/>
          <w:color w:val="C00000"/>
          <w:sz w:val="36"/>
          <w:szCs w:val="32"/>
        </w:rPr>
      </w:pPr>
    </w:p>
    <w:p w:rsidR="00482D60" w:rsidRDefault="00482D60" w:rsidP="000809D2">
      <w:pPr>
        <w:jc w:val="center"/>
        <w:rPr>
          <w:rFonts w:asciiTheme="majorHAnsi" w:hAnsiTheme="majorHAnsi" w:cs="Calibri"/>
          <w:b/>
          <w:color w:val="C00000"/>
          <w:sz w:val="36"/>
          <w:szCs w:val="32"/>
        </w:rPr>
      </w:pPr>
    </w:p>
    <w:p w:rsidR="00482D60" w:rsidRDefault="00482D60" w:rsidP="000809D2">
      <w:pPr>
        <w:jc w:val="center"/>
        <w:rPr>
          <w:rFonts w:asciiTheme="majorHAnsi" w:hAnsiTheme="majorHAnsi" w:cs="Calibri"/>
          <w:b/>
          <w:color w:val="C00000"/>
          <w:sz w:val="36"/>
          <w:szCs w:val="32"/>
        </w:rPr>
      </w:pPr>
    </w:p>
    <w:p w:rsidR="00834702" w:rsidRDefault="00834702" w:rsidP="000809D2">
      <w:pPr>
        <w:jc w:val="center"/>
        <w:rPr>
          <w:rFonts w:asciiTheme="majorHAnsi" w:hAnsiTheme="majorHAnsi" w:cs="Calibri"/>
          <w:b/>
          <w:color w:val="C00000"/>
          <w:sz w:val="36"/>
          <w:szCs w:val="32"/>
        </w:rPr>
      </w:pPr>
    </w:p>
    <w:p w:rsidR="009C1516" w:rsidRDefault="009C1516" w:rsidP="000809D2">
      <w:pPr>
        <w:jc w:val="center"/>
        <w:rPr>
          <w:rFonts w:asciiTheme="majorHAnsi" w:hAnsiTheme="majorHAnsi" w:cs="Calibri"/>
          <w:b/>
          <w:color w:val="C00000"/>
          <w:sz w:val="36"/>
          <w:szCs w:val="32"/>
        </w:rPr>
      </w:pPr>
      <w:r w:rsidRPr="00B62CB9">
        <w:rPr>
          <w:rFonts w:asciiTheme="majorHAnsi" w:hAnsiTheme="majorHAnsi" w:cs="Calibri"/>
          <w:b/>
          <w:color w:val="C00000"/>
          <w:sz w:val="36"/>
          <w:szCs w:val="32"/>
        </w:rPr>
        <w:lastRenderedPageBreak/>
        <w:t>ДЕКАБРЬ</w:t>
      </w:r>
    </w:p>
    <w:p w:rsidR="00CB5BBF" w:rsidRPr="00B62CB9" w:rsidRDefault="00CB5BBF" w:rsidP="000809D2">
      <w:pPr>
        <w:jc w:val="center"/>
        <w:rPr>
          <w:rFonts w:asciiTheme="majorHAnsi" w:hAnsiTheme="majorHAnsi" w:cs="Calibri"/>
          <w:sz w:val="32"/>
          <w:szCs w:val="32"/>
          <w:lang w:val="tt-RU"/>
        </w:rPr>
      </w:pPr>
    </w:p>
    <w:tbl>
      <w:tblPr>
        <w:tblW w:w="9639" w:type="dxa"/>
        <w:tblInd w:w="-5" w:type="dxa"/>
        <w:tblLook w:val="04A0" w:firstRow="1" w:lastRow="0" w:firstColumn="1" w:lastColumn="0" w:noHBand="0" w:noVBand="1"/>
      </w:tblPr>
      <w:tblGrid>
        <w:gridCol w:w="1134"/>
        <w:gridCol w:w="8505"/>
      </w:tblGrid>
      <w:tr w:rsidR="009C1516" w:rsidRPr="00B62CB9" w:rsidTr="007E40CE">
        <w:trPr>
          <w:trHeight w:val="4164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lang w:val="tt-RU"/>
              </w:rPr>
              <w:t>3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rPr>
                <w:rFonts w:asciiTheme="majorHAnsi" w:hAnsiTheme="majorHAnsi" w:cs="Calibri"/>
                <w:b/>
                <w:sz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lang w:val="tt-RU"/>
              </w:rPr>
              <w:t>День неизвестного солдата</w:t>
            </w:r>
          </w:p>
          <w:p w:rsidR="009C1516" w:rsidRPr="00B62CB9" w:rsidRDefault="005B4838" w:rsidP="00F714F0">
            <w:pPr>
              <w:ind w:left="1605"/>
              <w:rPr>
                <w:rFonts w:asciiTheme="majorHAnsi" w:hAnsiTheme="majorHAnsi" w:cs="Calibri"/>
                <w:b/>
                <w:i/>
                <w:sz w:val="32"/>
                <w:u w:val="single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i/>
                <w:sz w:val="32"/>
                <w:u w:val="single"/>
              </w:rPr>
              <w:t>«</w:t>
            </w:r>
            <w:r w:rsidR="009C1516" w:rsidRPr="00B62CB9">
              <w:rPr>
                <w:rFonts w:asciiTheme="majorHAnsi" w:hAnsiTheme="majorHAnsi" w:cs="Calibri"/>
                <w:b/>
                <w:i/>
                <w:sz w:val="32"/>
                <w:u w:val="single"/>
                <w:lang w:val="tt-RU"/>
              </w:rPr>
              <w:t>Реквием неизвестному солдату</w:t>
            </w:r>
            <w:r w:rsidR="00A11D2D" w:rsidRPr="00B62CB9">
              <w:rPr>
                <w:rFonts w:asciiTheme="majorHAnsi" w:hAnsiTheme="majorHAnsi" w:cs="Calibri"/>
                <w:b/>
                <w:i/>
                <w:sz w:val="32"/>
                <w:u w:val="single"/>
                <w:lang w:val="tt-RU"/>
              </w:rPr>
              <w:t xml:space="preserve">» </w:t>
            </w:r>
          </w:p>
          <w:p w:rsidR="009C1516" w:rsidRPr="00B62CB9" w:rsidRDefault="009C1516" w:rsidP="00F714F0">
            <w:pPr>
              <w:ind w:left="1605"/>
              <w:rPr>
                <w:rFonts w:asciiTheme="majorHAnsi" w:hAnsiTheme="majorHAnsi" w:cs="Calibri"/>
                <w:i/>
                <w:sz w:val="32"/>
                <w:lang w:val="tt-RU"/>
              </w:rPr>
            </w:pPr>
            <w:r w:rsidRPr="00B62CB9">
              <w:rPr>
                <w:rFonts w:asciiTheme="majorHAnsi" w:hAnsiTheme="majorHAnsi" w:cs="Calibri"/>
                <w:i/>
                <w:sz w:val="32"/>
                <w:lang w:val="tt-RU"/>
              </w:rPr>
              <w:t>Неизвестный солдат! Безымянный солдат!</w:t>
            </w:r>
          </w:p>
          <w:p w:rsidR="009C1516" w:rsidRPr="00B62CB9" w:rsidRDefault="009C1516" w:rsidP="00F714F0">
            <w:pPr>
              <w:ind w:left="1605"/>
              <w:rPr>
                <w:rFonts w:asciiTheme="majorHAnsi" w:hAnsiTheme="majorHAnsi" w:cs="Calibri"/>
                <w:i/>
                <w:sz w:val="32"/>
                <w:lang w:val="tt-RU"/>
              </w:rPr>
            </w:pPr>
            <w:r w:rsidRPr="00B62CB9">
              <w:rPr>
                <w:rFonts w:asciiTheme="majorHAnsi" w:hAnsiTheme="majorHAnsi" w:cs="Calibri"/>
                <w:i/>
                <w:sz w:val="32"/>
                <w:lang w:val="tt-RU"/>
              </w:rPr>
              <w:t>Сколько вас,</w:t>
            </w:r>
            <w:r w:rsidR="00F0316A">
              <w:rPr>
                <w:rFonts w:asciiTheme="majorHAnsi" w:hAnsiTheme="majorHAnsi" w:cs="Calibri"/>
                <w:i/>
                <w:sz w:val="32"/>
                <w:lang w:val="tt-RU"/>
              </w:rPr>
              <w:t xml:space="preserve"> </w:t>
            </w:r>
            <w:r w:rsidRPr="00B62CB9">
              <w:rPr>
                <w:rFonts w:asciiTheme="majorHAnsi" w:hAnsiTheme="majorHAnsi" w:cs="Calibri"/>
                <w:i/>
                <w:sz w:val="32"/>
                <w:lang w:val="tt-RU"/>
              </w:rPr>
              <w:t>дорогих, в земле горькой лежат</w:t>
            </w:r>
          </w:p>
          <w:p w:rsidR="009C1516" w:rsidRPr="00B62CB9" w:rsidRDefault="009C1516" w:rsidP="00F714F0">
            <w:pPr>
              <w:ind w:left="1605"/>
              <w:rPr>
                <w:rFonts w:asciiTheme="majorHAnsi" w:hAnsiTheme="majorHAnsi" w:cs="Calibri"/>
                <w:i/>
                <w:sz w:val="32"/>
                <w:lang w:val="tt-RU"/>
              </w:rPr>
            </w:pPr>
            <w:r w:rsidRPr="00B62CB9">
              <w:rPr>
                <w:rFonts w:asciiTheme="majorHAnsi" w:hAnsiTheme="majorHAnsi" w:cs="Calibri"/>
                <w:i/>
                <w:sz w:val="32"/>
                <w:lang w:val="tt-RU"/>
              </w:rPr>
              <w:t>Неизвестный солдат,</w:t>
            </w:r>
            <w:r w:rsidR="00F0316A">
              <w:rPr>
                <w:rFonts w:asciiTheme="majorHAnsi" w:hAnsiTheme="majorHAnsi" w:cs="Calibri"/>
                <w:i/>
                <w:sz w:val="32"/>
                <w:lang w:val="tt-RU"/>
              </w:rPr>
              <w:t xml:space="preserve"> </w:t>
            </w:r>
            <w:r w:rsidRPr="00B62CB9">
              <w:rPr>
                <w:rFonts w:asciiTheme="majorHAnsi" w:hAnsiTheme="majorHAnsi" w:cs="Calibri"/>
                <w:i/>
                <w:sz w:val="32"/>
                <w:lang w:val="tt-RU"/>
              </w:rPr>
              <w:t>безымянный солдат,</w:t>
            </w:r>
          </w:p>
          <w:p w:rsidR="009C1516" w:rsidRPr="00B62CB9" w:rsidRDefault="009C1516" w:rsidP="00F714F0">
            <w:pPr>
              <w:ind w:left="1605"/>
              <w:rPr>
                <w:rFonts w:asciiTheme="majorHAnsi" w:hAnsiTheme="majorHAnsi" w:cs="Calibri"/>
                <w:i/>
                <w:sz w:val="32"/>
                <w:lang w:val="tt-RU"/>
              </w:rPr>
            </w:pPr>
            <w:r w:rsidRPr="00B62CB9">
              <w:rPr>
                <w:rFonts w:asciiTheme="majorHAnsi" w:hAnsiTheme="majorHAnsi" w:cs="Calibri"/>
                <w:i/>
                <w:sz w:val="32"/>
                <w:lang w:val="tt-RU"/>
              </w:rPr>
              <w:t>Ты Москву защитил, отстоял Сталинград.</w:t>
            </w:r>
          </w:p>
          <w:p w:rsidR="009C1516" w:rsidRPr="00B62CB9" w:rsidRDefault="009C1516" w:rsidP="00F714F0">
            <w:pPr>
              <w:ind w:left="1605"/>
              <w:rPr>
                <w:rFonts w:asciiTheme="majorHAnsi" w:hAnsiTheme="majorHAnsi" w:cs="Calibri"/>
                <w:i/>
                <w:sz w:val="32"/>
                <w:lang w:val="tt-RU"/>
              </w:rPr>
            </w:pPr>
            <w:r w:rsidRPr="00B62CB9">
              <w:rPr>
                <w:rFonts w:asciiTheme="majorHAnsi" w:hAnsiTheme="majorHAnsi" w:cs="Calibri"/>
                <w:i/>
                <w:sz w:val="32"/>
                <w:lang w:val="tt-RU"/>
              </w:rPr>
              <w:t>Ты здесь насмерть стоял, у кавказских ворот,</w:t>
            </w:r>
          </w:p>
          <w:p w:rsidR="009C1516" w:rsidRPr="00B62CB9" w:rsidRDefault="009C1516" w:rsidP="00F714F0">
            <w:pPr>
              <w:ind w:left="1605"/>
              <w:rPr>
                <w:rFonts w:asciiTheme="majorHAnsi" w:hAnsiTheme="majorHAnsi" w:cs="Calibri"/>
                <w:i/>
                <w:sz w:val="32"/>
                <w:lang w:val="tt-RU"/>
              </w:rPr>
            </w:pPr>
            <w:r w:rsidRPr="00B62CB9">
              <w:rPr>
                <w:rFonts w:asciiTheme="majorHAnsi" w:hAnsiTheme="majorHAnsi" w:cs="Calibri"/>
                <w:i/>
                <w:sz w:val="32"/>
                <w:lang w:val="tt-RU"/>
              </w:rPr>
              <w:t>И от этих ворот фриц получил поворот.</w:t>
            </w:r>
          </w:p>
          <w:p w:rsidR="009C1516" w:rsidRPr="00B62CB9" w:rsidRDefault="009C1516" w:rsidP="00F714F0">
            <w:pPr>
              <w:ind w:left="1605"/>
              <w:rPr>
                <w:rFonts w:asciiTheme="majorHAnsi" w:hAnsiTheme="majorHAnsi" w:cs="Calibri"/>
                <w:i/>
                <w:sz w:val="32"/>
                <w:lang w:val="tt-RU"/>
              </w:rPr>
            </w:pPr>
            <w:r w:rsidRPr="00B62CB9">
              <w:rPr>
                <w:rFonts w:asciiTheme="majorHAnsi" w:hAnsiTheme="majorHAnsi" w:cs="Calibri"/>
                <w:i/>
                <w:sz w:val="32"/>
                <w:lang w:val="tt-RU"/>
              </w:rPr>
              <w:t>Своей крови и жизни ты в боях не щадил,</w:t>
            </w:r>
          </w:p>
          <w:p w:rsidR="009C1516" w:rsidRPr="00B62CB9" w:rsidRDefault="009C1516" w:rsidP="00F714F0">
            <w:pPr>
              <w:ind w:left="1605"/>
              <w:rPr>
                <w:rFonts w:asciiTheme="majorHAnsi" w:hAnsiTheme="majorHAnsi" w:cs="Calibri"/>
                <w:i/>
                <w:sz w:val="32"/>
                <w:lang w:val="tt-RU"/>
              </w:rPr>
            </w:pPr>
            <w:r w:rsidRPr="00B62CB9">
              <w:rPr>
                <w:rFonts w:asciiTheme="majorHAnsi" w:hAnsiTheme="majorHAnsi" w:cs="Calibri"/>
                <w:i/>
                <w:sz w:val="32"/>
                <w:lang w:val="tt-RU"/>
              </w:rPr>
              <w:t>Лишь тебе одному покорился Берлин.</w:t>
            </w:r>
          </w:p>
          <w:p w:rsidR="009C1516" w:rsidRPr="00B62CB9" w:rsidRDefault="009C1516" w:rsidP="007E40CE">
            <w:pPr>
              <w:ind w:left="1605"/>
              <w:jc w:val="right"/>
              <w:rPr>
                <w:rFonts w:asciiTheme="majorHAnsi" w:hAnsiTheme="majorHAnsi" w:cs="Calibri"/>
                <w:i/>
                <w:sz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i/>
                <w:sz w:val="32"/>
                <w:lang w:val="tt-RU"/>
              </w:rPr>
              <w:t>Жерлицын А.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lang w:val="tt-RU"/>
              </w:rPr>
              <w:t>3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rPr>
                <w:rFonts w:asciiTheme="majorHAnsi" w:hAnsiTheme="majorHAnsi" w:cs="Calibri"/>
                <w:b/>
                <w:sz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lang w:val="tt-RU"/>
              </w:rPr>
              <w:t>Международный день инвалидов</w:t>
            </w:r>
          </w:p>
        </w:tc>
      </w:tr>
      <w:tr w:rsidR="009C1516" w:rsidRPr="00B62CB9" w:rsidTr="007E40CE">
        <w:trPr>
          <w:trHeight w:val="1282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lang w:val="tt-RU"/>
              </w:rPr>
              <w:t>5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lang w:val="tt-RU"/>
              </w:rPr>
              <w:t>День воинской славы России</w:t>
            </w:r>
          </w:p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sz w:val="32"/>
                <w:lang w:val="tt-RU"/>
              </w:rPr>
            </w:pPr>
            <w:r w:rsidRPr="00B62CB9">
              <w:rPr>
                <w:rFonts w:asciiTheme="majorHAnsi" w:hAnsiTheme="majorHAnsi" w:cs="Calibri"/>
                <w:sz w:val="32"/>
                <w:lang w:val="tt-RU"/>
              </w:rPr>
              <w:t>(начало контрнаступления советски</w:t>
            </w:r>
            <w:r w:rsidR="0001041E">
              <w:rPr>
                <w:rFonts w:asciiTheme="majorHAnsi" w:hAnsiTheme="majorHAnsi" w:cs="Calibri"/>
                <w:sz w:val="32"/>
                <w:lang w:val="tt-RU"/>
              </w:rPr>
              <w:t>х войск под Моск</w:t>
            </w:r>
            <w:r w:rsidR="007E40CE" w:rsidRPr="00B62CB9">
              <w:rPr>
                <w:rFonts w:asciiTheme="majorHAnsi" w:hAnsiTheme="majorHAnsi" w:cs="Calibri"/>
                <w:sz w:val="32"/>
                <w:lang w:val="tt-RU"/>
              </w:rPr>
              <w:t>вой в 1941 г.)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lang w:val="tt-RU"/>
              </w:rPr>
              <w:t>9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lang w:val="tt-RU"/>
              </w:rPr>
              <w:t>День героев Отечества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lang w:val="tt-RU"/>
              </w:rPr>
              <w:t>9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lang w:val="tt-RU"/>
              </w:rPr>
              <w:t>День рождения компьютерной мыши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lang w:val="tt-RU"/>
              </w:rPr>
              <w:t>10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lang w:val="tt-RU"/>
              </w:rPr>
              <w:t>Международный день прав человека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lang w:val="tt-RU"/>
              </w:rPr>
              <w:t>12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b/>
                <w:sz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lang w:val="tt-RU"/>
              </w:rPr>
              <w:t>День Конституции Российской Федерации</w:t>
            </w:r>
          </w:p>
        </w:tc>
      </w:tr>
      <w:tr w:rsidR="009C1516" w:rsidRPr="00B62CB9" w:rsidTr="007E40CE">
        <w:trPr>
          <w:trHeight w:val="270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color w:val="C00000"/>
                <w:sz w:val="32"/>
                <w:lang w:val="tt-RU"/>
              </w:rPr>
              <w:t>14</w:t>
            </w:r>
          </w:p>
        </w:tc>
        <w:tc>
          <w:tcPr>
            <w:tcW w:w="8505" w:type="dxa"/>
            <w:shd w:val="clear" w:color="auto" w:fill="auto"/>
          </w:tcPr>
          <w:p w:rsidR="009C1516" w:rsidRPr="00B62CB9" w:rsidRDefault="00FF624B" w:rsidP="00F714F0">
            <w:pPr>
              <w:jc w:val="both"/>
              <w:rPr>
                <w:rFonts w:asciiTheme="majorHAnsi" w:hAnsiTheme="majorHAnsi" w:cs="Calibri"/>
                <w:b/>
                <w:sz w:val="32"/>
                <w:lang w:val="tt-RU"/>
              </w:rPr>
            </w:pPr>
            <w:r w:rsidRPr="00B62CB9">
              <w:rPr>
                <w:rFonts w:asciiTheme="majorHAnsi" w:hAnsiTheme="majorHAnsi" w:cs="Calibri"/>
                <w:b/>
                <w:sz w:val="32"/>
                <w:lang w:val="tt-RU"/>
              </w:rPr>
              <w:t>День Наума-</w:t>
            </w:r>
            <w:r w:rsidR="009C1516" w:rsidRPr="00B62CB9">
              <w:rPr>
                <w:rFonts w:asciiTheme="majorHAnsi" w:hAnsiTheme="majorHAnsi" w:cs="Calibri"/>
                <w:b/>
                <w:sz w:val="32"/>
                <w:lang w:val="tt-RU"/>
              </w:rPr>
              <w:t>Грамотника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color w:val="C00000"/>
                <w:sz w:val="28"/>
                <w:szCs w:val="32"/>
                <w:lang w:val="tt-RU"/>
              </w:rPr>
            </w:pPr>
          </w:p>
          <w:p w:rsidR="009C1516" w:rsidRPr="00B62CB9" w:rsidRDefault="009C1516" w:rsidP="00F714F0">
            <w:pPr>
              <w:jc w:val="center"/>
              <w:rPr>
                <w:rFonts w:asciiTheme="majorHAnsi" w:hAnsiTheme="majorHAnsi" w:cs="Calibri"/>
                <w:color w:val="C00000"/>
                <w:sz w:val="28"/>
                <w:szCs w:val="32"/>
                <w:lang w:val="tt-RU"/>
              </w:rPr>
            </w:pPr>
          </w:p>
        </w:tc>
        <w:tc>
          <w:tcPr>
            <w:tcW w:w="8505" w:type="dxa"/>
            <w:shd w:val="clear" w:color="auto" w:fill="auto"/>
          </w:tcPr>
          <w:p w:rsidR="009C1516" w:rsidRPr="00B62CB9" w:rsidRDefault="009C1516" w:rsidP="00F714F0">
            <w:pPr>
              <w:jc w:val="both"/>
              <w:rPr>
                <w:rFonts w:asciiTheme="majorHAnsi" w:hAnsiTheme="majorHAnsi" w:cs="Calibri"/>
                <w:sz w:val="28"/>
                <w:szCs w:val="32"/>
                <w:lang w:val="tt-RU"/>
              </w:rPr>
            </w:pP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BF0F84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lang w:val="tt-RU"/>
              </w:rPr>
            </w:pPr>
            <w:r w:rsidRPr="001863EA">
              <w:rPr>
                <w:rFonts w:asciiTheme="majorHAnsi" w:hAnsiTheme="majorHAnsi" w:cs="Calibri"/>
                <w:b/>
                <w:color w:val="C00000"/>
                <w:sz w:val="32"/>
                <w:lang w:val="tt-RU"/>
              </w:rPr>
              <w:t>3</w:t>
            </w:r>
          </w:p>
        </w:tc>
        <w:tc>
          <w:tcPr>
            <w:tcW w:w="8505" w:type="dxa"/>
            <w:shd w:val="clear" w:color="auto" w:fill="auto"/>
          </w:tcPr>
          <w:p w:rsidR="00A65C01" w:rsidRPr="00BF0F84" w:rsidRDefault="00BF0F84" w:rsidP="004E4345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BF0F84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115 лет со дня рождения поэтессы  </w:t>
            </w:r>
            <w:r w:rsidRPr="001863EA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Зинаиды    Николаевны Александровой</w:t>
            </w:r>
            <w:r w:rsidRPr="00BF0F84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(1907-1983)</w:t>
            </w:r>
          </w:p>
        </w:tc>
      </w:tr>
      <w:tr w:rsidR="004E4345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4E4345" w:rsidRPr="001863EA" w:rsidRDefault="004E4345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lang w:val="tt-RU"/>
              </w:rPr>
            </w:pPr>
            <w:r>
              <w:rPr>
                <w:rFonts w:asciiTheme="majorHAnsi" w:hAnsiTheme="majorHAnsi" w:cs="Calibri"/>
                <w:b/>
                <w:color w:val="C00000"/>
                <w:sz w:val="32"/>
                <w:lang w:val="tt-RU"/>
              </w:rPr>
              <w:t>4</w:t>
            </w:r>
          </w:p>
        </w:tc>
        <w:tc>
          <w:tcPr>
            <w:tcW w:w="8505" w:type="dxa"/>
            <w:shd w:val="clear" w:color="auto" w:fill="auto"/>
          </w:tcPr>
          <w:p w:rsidR="004E4345" w:rsidRPr="00BF0F84" w:rsidRDefault="004E4345" w:rsidP="006E5EFA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140 лет со дня рождения писателя, популяризатора, публициста </w:t>
            </w:r>
            <w:r w:rsidRPr="004E4345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 xml:space="preserve">Якова Исидоровича Перельмана </w:t>
            </w: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>(1882-1942)</w:t>
            </w:r>
          </w:p>
        </w:tc>
      </w:tr>
      <w:tr w:rsidR="00140C3B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140C3B" w:rsidRPr="001863EA" w:rsidRDefault="00140C3B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lang w:val="tt-RU"/>
              </w:rPr>
            </w:pPr>
            <w:r>
              <w:rPr>
                <w:rFonts w:asciiTheme="majorHAnsi" w:hAnsiTheme="majorHAnsi" w:cs="Calibri"/>
                <w:b/>
                <w:color w:val="C00000"/>
                <w:sz w:val="32"/>
                <w:lang w:val="tt-RU"/>
              </w:rPr>
              <w:t>7</w:t>
            </w:r>
          </w:p>
        </w:tc>
        <w:tc>
          <w:tcPr>
            <w:tcW w:w="8505" w:type="dxa"/>
            <w:shd w:val="clear" w:color="auto" w:fill="auto"/>
          </w:tcPr>
          <w:p w:rsidR="00140C3B" w:rsidRPr="00B179A1" w:rsidRDefault="00B179A1" w:rsidP="00B179A1">
            <w:pPr>
              <w:jc w:val="both"/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</w:pPr>
            <w:r w:rsidRPr="004E4345">
              <w:rPr>
                <w:rFonts w:asciiTheme="majorHAnsi" w:hAnsiTheme="majorHAnsi" w:cs="Calibri"/>
                <w:sz w:val="32"/>
                <w:szCs w:val="32"/>
                <w:lang w:val="tt-RU"/>
              </w:rPr>
              <w:t>75 лет английской писательнице</w:t>
            </w:r>
            <w:r w:rsidRPr="00B179A1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 xml:space="preserve"> </w:t>
            </w:r>
            <w:r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 xml:space="preserve">Энн </w:t>
            </w:r>
            <w:r w:rsidRPr="00B179A1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Файн (1947)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BF0F84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lang w:val="tt-RU"/>
              </w:rPr>
            </w:pPr>
            <w:r w:rsidRPr="001863EA">
              <w:rPr>
                <w:rFonts w:asciiTheme="majorHAnsi" w:hAnsiTheme="majorHAnsi" w:cs="Calibri"/>
                <w:b/>
                <w:color w:val="C00000"/>
                <w:sz w:val="32"/>
                <w:lang w:val="tt-RU"/>
              </w:rPr>
              <w:t>13</w:t>
            </w:r>
          </w:p>
        </w:tc>
        <w:tc>
          <w:tcPr>
            <w:tcW w:w="8505" w:type="dxa"/>
            <w:shd w:val="clear" w:color="auto" w:fill="auto"/>
          </w:tcPr>
          <w:p w:rsidR="00A21FA3" w:rsidRPr="00BF0F84" w:rsidRDefault="00BF0F84" w:rsidP="00BF0F84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BF0F84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225 лет со дня рождения немецкого поэта,  публициста и критика  </w:t>
            </w:r>
            <w:r w:rsidRPr="001863EA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Генриха Гейне</w:t>
            </w:r>
            <w:r w:rsidRPr="00BF0F84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(1797-1856)</w:t>
            </w:r>
          </w:p>
        </w:tc>
      </w:tr>
      <w:tr w:rsidR="009C1516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C1516" w:rsidRPr="00B62CB9" w:rsidRDefault="00BF0F84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lang w:val="tt-RU"/>
              </w:rPr>
            </w:pPr>
            <w:r w:rsidRPr="001863EA">
              <w:rPr>
                <w:rFonts w:asciiTheme="majorHAnsi" w:hAnsiTheme="majorHAnsi" w:cs="Calibri"/>
                <w:b/>
                <w:color w:val="C00000"/>
                <w:sz w:val="32"/>
                <w:lang w:val="tt-RU"/>
              </w:rPr>
              <w:t xml:space="preserve">16   </w:t>
            </w:r>
          </w:p>
        </w:tc>
        <w:tc>
          <w:tcPr>
            <w:tcW w:w="8505" w:type="dxa"/>
            <w:shd w:val="clear" w:color="auto" w:fill="auto"/>
          </w:tcPr>
          <w:p w:rsidR="00A21FA3" w:rsidRDefault="00BF0F84" w:rsidP="00BF0F84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BF0F84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105 лет со дня рождения английского писателя – фантаста  </w:t>
            </w:r>
            <w:r w:rsidRPr="001863EA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Артура Чарлза Кларка</w:t>
            </w:r>
            <w:r w:rsidRPr="00BF0F84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(1917 - 2008)</w:t>
            </w:r>
          </w:p>
          <w:p w:rsidR="004E4345" w:rsidRPr="00BF0F84" w:rsidRDefault="004E4345" w:rsidP="00BF0F84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</w:p>
        </w:tc>
      </w:tr>
      <w:tr w:rsidR="00964565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964565" w:rsidRPr="00B62CB9" w:rsidRDefault="00BF0F84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lang w:val="tt-RU"/>
              </w:rPr>
            </w:pPr>
            <w:r w:rsidRPr="001863EA">
              <w:rPr>
                <w:rFonts w:asciiTheme="majorHAnsi" w:hAnsiTheme="majorHAnsi" w:cs="Calibri"/>
                <w:b/>
                <w:color w:val="C00000"/>
                <w:sz w:val="32"/>
                <w:lang w:val="tt-RU"/>
              </w:rPr>
              <w:lastRenderedPageBreak/>
              <w:t>20</w:t>
            </w:r>
          </w:p>
        </w:tc>
        <w:tc>
          <w:tcPr>
            <w:tcW w:w="8505" w:type="dxa"/>
            <w:shd w:val="clear" w:color="auto" w:fill="auto"/>
          </w:tcPr>
          <w:p w:rsidR="00A21FA3" w:rsidRPr="00BF0F84" w:rsidRDefault="00BF0F84" w:rsidP="00BF0F84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BF0F84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120 лет со дня рождения русского художника -  иллюстратора, лауреата Международной премии им.        Х.К. Андерсена (1976)  </w:t>
            </w:r>
            <w:r w:rsidRPr="001863EA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Татьяны Алексеевны  Мавриной</w:t>
            </w:r>
            <w:r w:rsidRPr="00BF0F84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(1902-1996)</w:t>
            </w:r>
          </w:p>
        </w:tc>
      </w:tr>
      <w:tr w:rsidR="00BF0F84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BF0F84" w:rsidRPr="001863EA" w:rsidRDefault="00BF0F84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lang w:val="tt-RU"/>
              </w:rPr>
            </w:pPr>
            <w:r w:rsidRPr="001863EA">
              <w:rPr>
                <w:rFonts w:asciiTheme="majorHAnsi" w:hAnsiTheme="majorHAnsi" w:cs="Calibri"/>
                <w:b/>
                <w:color w:val="C00000"/>
                <w:sz w:val="32"/>
                <w:lang w:val="tt-RU"/>
              </w:rPr>
              <w:t>22</w:t>
            </w:r>
          </w:p>
        </w:tc>
        <w:tc>
          <w:tcPr>
            <w:tcW w:w="8505" w:type="dxa"/>
            <w:shd w:val="clear" w:color="auto" w:fill="auto"/>
          </w:tcPr>
          <w:p w:rsidR="00BF0F84" w:rsidRPr="00BF0F84" w:rsidRDefault="00BF0F84" w:rsidP="00BF0F84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BF0F84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85 лет со дня рождения русского писателя</w:t>
            </w:r>
            <w:r w:rsidR="009F42E4">
              <w:rPr>
                <w:rFonts w:asciiTheme="majorHAnsi" w:hAnsiTheme="majorHAnsi" w:cs="Calibri"/>
                <w:sz w:val="32"/>
                <w:szCs w:val="32"/>
                <w:lang w:val="tt-RU"/>
              </w:rPr>
              <w:t>, сценариста</w:t>
            </w:r>
            <w:r w:rsidRPr="00BF0F84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 </w:t>
            </w:r>
            <w:r w:rsidRPr="001863EA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Эдуарда  Николаевича Успенского</w:t>
            </w:r>
            <w:r w:rsidRPr="00BF0F84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(1937</w:t>
            </w:r>
            <w:r w:rsidR="004E4345">
              <w:rPr>
                <w:rFonts w:asciiTheme="majorHAnsi" w:hAnsiTheme="majorHAnsi" w:cs="Calibri"/>
                <w:sz w:val="32"/>
                <w:szCs w:val="32"/>
                <w:lang w:val="tt-RU"/>
              </w:rPr>
              <w:t>-2018</w:t>
            </w:r>
            <w:r w:rsidRPr="00BF0F84">
              <w:rPr>
                <w:rFonts w:asciiTheme="majorHAnsi" w:hAnsiTheme="majorHAnsi" w:cs="Calibri"/>
                <w:sz w:val="32"/>
                <w:szCs w:val="32"/>
                <w:lang w:val="tt-RU"/>
              </w:rPr>
              <w:t>)</w:t>
            </w:r>
          </w:p>
        </w:tc>
      </w:tr>
      <w:tr w:rsidR="00BF0F84" w:rsidRPr="00B62CB9" w:rsidTr="00F714F0">
        <w:trPr>
          <w:trHeight w:val="567"/>
        </w:trPr>
        <w:tc>
          <w:tcPr>
            <w:tcW w:w="1134" w:type="dxa"/>
            <w:shd w:val="clear" w:color="auto" w:fill="auto"/>
          </w:tcPr>
          <w:p w:rsidR="00BF0F84" w:rsidRPr="001863EA" w:rsidRDefault="00BF0F84" w:rsidP="00F714F0">
            <w:pPr>
              <w:jc w:val="center"/>
              <w:rPr>
                <w:rFonts w:asciiTheme="majorHAnsi" w:hAnsiTheme="majorHAnsi" w:cs="Calibri"/>
                <w:b/>
                <w:color w:val="C00000"/>
                <w:sz w:val="32"/>
                <w:lang w:val="tt-RU"/>
              </w:rPr>
            </w:pPr>
            <w:r w:rsidRPr="001863EA">
              <w:rPr>
                <w:rFonts w:asciiTheme="majorHAnsi" w:hAnsiTheme="majorHAnsi" w:cs="Calibri"/>
                <w:b/>
                <w:color w:val="C00000"/>
                <w:sz w:val="32"/>
                <w:lang w:val="tt-RU"/>
              </w:rPr>
              <w:t>27</w:t>
            </w:r>
          </w:p>
        </w:tc>
        <w:tc>
          <w:tcPr>
            <w:tcW w:w="8505" w:type="dxa"/>
            <w:shd w:val="clear" w:color="auto" w:fill="auto"/>
          </w:tcPr>
          <w:p w:rsidR="00AF45FF" w:rsidRPr="00BF0F84" w:rsidRDefault="00AF45FF" w:rsidP="00AF45FF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>
              <w:rPr>
                <w:rFonts w:asciiTheme="majorHAnsi" w:hAnsiTheme="majorHAnsi" w:cs="Calibri"/>
                <w:sz w:val="32"/>
                <w:szCs w:val="32"/>
                <w:lang w:val="tt-RU"/>
              </w:rPr>
              <w:t>19</w:t>
            </w:r>
            <w:r w:rsidR="00BF0F84" w:rsidRPr="00BF0F84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0 лет со дня рождения основателя Третьяковской галереи </w:t>
            </w:r>
            <w:r w:rsidR="00BF0F84" w:rsidRPr="001863EA">
              <w:rPr>
                <w:rFonts w:asciiTheme="majorHAnsi" w:hAnsiTheme="majorHAnsi" w:cs="Calibri"/>
                <w:b/>
                <w:sz w:val="32"/>
                <w:szCs w:val="32"/>
                <w:lang w:val="tt-RU"/>
              </w:rPr>
              <w:t>Павла Михайловича Третьякова</w:t>
            </w:r>
            <w:r w:rsidR="00BF0F84" w:rsidRPr="00BF0F84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(1832 – 1898)</w:t>
            </w:r>
          </w:p>
        </w:tc>
      </w:tr>
    </w:tbl>
    <w:p w:rsidR="000C7ACD" w:rsidRDefault="000C7ACD" w:rsidP="000848A2">
      <w:pPr>
        <w:rPr>
          <w:rFonts w:asciiTheme="majorHAnsi" w:hAnsiTheme="majorHAnsi" w:cs="Calibri"/>
          <w:b/>
          <w:color w:val="C00000"/>
          <w:sz w:val="36"/>
          <w:szCs w:val="32"/>
        </w:rPr>
      </w:pPr>
    </w:p>
    <w:p w:rsidR="00AF45FF" w:rsidRDefault="00AF45FF" w:rsidP="009C1516">
      <w:pPr>
        <w:jc w:val="center"/>
        <w:rPr>
          <w:rFonts w:asciiTheme="majorHAnsi" w:hAnsiTheme="majorHAnsi" w:cs="Calibri"/>
          <w:b/>
          <w:color w:val="C00000"/>
          <w:sz w:val="36"/>
          <w:szCs w:val="32"/>
        </w:rPr>
      </w:pPr>
    </w:p>
    <w:p w:rsidR="009C1516" w:rsidRPr="00B62CB9" w:rsidRDefault="002010FC" w:rsidP="009C1516">
      <w:pPr>
        <w:jc w:val="center"/>
        <w:rPr>
          <w:rFonts w:asciiTheme="majorHAnsi" w:hAnsiTheme="majorHAnsi" w:cs="Calibri"/>
          <w:b/>
          <w:color w:val="C00000"/>
          <w:sz w:val="36"/>
          <w:szCs w:val="32"/>
        </w:rPr>
      </w:pPr>
      <w:r>
        <w:rPr>
          <w:rFonts w:asciiTheme="majorHAnsi" w:hAnsiTheme="majorHAnsi" w:cs="Calibri"/>
          <w:b/>
          <w:color w:val="C00000"/>
          <w:sz w:val="36"/>
          <w:szCs w:val="32"/>
        </w:rPr>
        <w:t>КНИГИ–ЮБИЛЯРЫ 2022</w:t>
      </w:r>
      <w:r w:rsidR="009C1516" w:rsidRPr="00B62CB9">
        <w:rPr>
          <w:rFonts w:asciiTheme="majorHAnsi" w:hAnsiTheme="majorHAnsi" w:cs="Calibri"/>
          <w:b/>
          <w:color w:val="C00000"/>
          <w:sz w:val="36"/>
          <w:szCs w:val="32"/>
        </w:rPr>
        <w:t xml:space="preserve"> ГОДА</w:t>
      </w:r>
    </w:p>
    <w:p w:rsidR="009C1516" w:rsidRPr="00B62CB9" w:rsidRDefault="009C1516" w:rsidP="009C1516">
      <w:pPr>
        <w:jc w:val="center"/>
        <w:rPr>
          <w:rFonts w:asciiTheme="majorHAnsi" w:hAnsiTheme="majorHAnsi" w:cs="Arial"/>
          <w:b/>
          <w:sz w:val="32"/>
          <w:szCs w:val="32"/>
        </w:rPr>
      </w:pPr>
    </w:p>
    <w:tbl>
      <w:tblPr>
        <w:tblStyle w:val="ad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1"/>
        <w:gridCol w:w="7688"/>
      </w:tblGrid>
      <w:tr w:rsidR="00E375B5" w:rsidRPr="00892893" w:rsidTr="001A64E1">
        <w:trPr>
          <w:trHeight w:val="283"/>
        </w:trPr>
        <w:tc>
          <w:tcPr>
            <w:tcW w:w="1951" w:type="dxa"/>
          </w:tcPr>
          <w:p w:rsidR="00E375B5" w:rsidRPr="00C923A6" w:rsidRDefault="007F546B" w:rsidP="00C923A6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45 лет</w:t>
            </w:r>
          </w:p>
        </w:tc>
        <w:tc>
          <w:tcPr>
            <w:tcW w:w="7688" w:type="dxa"/>
          </w:tcPr>
          <w:p w:rsidR="008D5C0B" w:rsidRPr="00C923A6" w:rsidRDefault="007F546B" w:rsidP="00C923A6">
            <w:pPr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Александрова Т. И. «Домовенок Кузька» (1977)</w:t>
            </w:r>
          </w:p>
        </w:tc>
      </w:tr>
      <w:tr w:rsidR="009E1DE6" w:rsidRPr="00892893" w:rsidTr="001A64E1">
        <w:trPr>
          <w:trHeight w:val="561"/>
        </w:trPr>
        <w:tc>
          <w:tcPr>
            <w:tcW w:w="1951" w:type="dxa"/>
          </w:tcPr>
          <w:p w:rsidR="009E1DE6" w:rsidRPr="00C923A6" w:rsidRDefault="007F546B" w:rsidP="00C923A6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185 лет</w:t>
            </w:r>
          </w:p>
        </w:tc>
        <w:tc>
          <w:tcPr>
            <w:tcW w:w="7688" w:type="dxa"/>
          </w:tcPr>
          <w:p w:rsidR="001A64E1" w:rsidRPr="00C923A6" w:rsidRDefault="007F546B" w:rsidP="00C923A6">
            <w:pPr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Андерсен Х. К. «Новый наряд короля» (1837)</w:t>
            </w:r>
          </w:p>
        </w:tc>
      </w:tr>
      <w:tr w:rsidR="009E1DE6" w:rsidRPr="00892893" w:rsidTr="001A64E1">
        <w:trPr>
          <w:trHeight w:val="567"/>
        </w:trPr>
        <w:tc>
          <w:tcPr>
            <w:tcW w:w="1951" w:type="dxa"/>
          </w:tcPr>
          <w:p w:rsidR="009E1DE6" w:rsidRPr="00C923A6" w:rsidRDefault="00F05239" w:rsidP="00C923A6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95</w:t>
            </w:r>
            <w:r w:rsidR="00CA2AD8"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</w:t>
            </w:r>
          </w:p>
        </w:tc>
        <w:tc>
          <w:tcPr>
            <w:tcW w:w="7688" w:type="dxa"/>
          </w:tcPr>
          <w:p w:rsidR="00E06CB5" w:rsidRPr="00C923A6" w:rsidRDefault="007F546B" w:rsidP="00C923A6">
            <w:pPr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Белых Г., Пантелеев Л. «Республика ШКИД» (1927)</w:t>
            </w:r>
          </w:p>
        </w:tc>
      </w:tr>
      <w:tr w:rsidR="00E375B5" w:rsidRPr="00892893" w:rsidTr="001A64E1">
        <w:trPr>
          <w:trHeight w:val="567"/>
        </w:trPr>
        <w:tc>
          <w:tcPr>
            <w:tcW w:w="1951" w:type="dxa"/>
          </w:tcPr>
          <w:p w:rsidR="00E375B5" w:rsidRPr="00C923A6" w:rsidRDefault="00F05239" w:rsidP="00C923A6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100</w:t>
            </w:r>
            <w:r w:rsidR="00CA2AD8"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</w:t>
            </w:r>
          </w:p>
        </w:tc>
        <w:tc>
          <w:tcPr>
            <w:tcW w:w="7688" w:type="dxa"/>
          </w:tcPr>
          <w:p w:rsidR="001A64E1" w:rsidRPr="00C923A6" w:rsidRDefault="007F546B" w:rsidP="00C923A6">
            <w:pPr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Чуковский К. И. «Мойдодыр» (1922)</w:t>
            </w:r>
          </w:p>
        </w:tc>
      </w:tr>
      <w:tr w:rsidR="009E1DE6" w:rsidRPr="00892893" w:rsidTr="001A64E1">
        <w:trPr>
          <w:trHeight w:val="567"/>
        </w:trPr>
        <w:tc>
          <w:tcPr>
            <w:tcW w:w="1951" w:type="dxa"/>
          </w:tcPr>
          <w:p w:rsidR="009E1DE6" w:rsidRPr="00C923A6" w:rsidRDefault="00F05239" w:rsidP="00C923A6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105</w:t>
            </w:r>
            <w:r w:rsidR="00CA2AD8"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</w:t>
            </w:r>
          </w:p>
        </w:tc>
        <w:tc>
          <w:tcPr>
            <w:tcW w:w="7688" w:type="dxa"/>
          </w:tcPr>
          <w:p w:rsidR="00E06CB5" w:rsidRPr="00C923A6" w:rsidRDefault="007F546B" w:rsidP="00C923A6">
            <w:pPr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Чуковский К. И «Крокодил» (1917)</w:t>
            </w:r>
          </w:p>
        </w:tc>
      </w:tr>
      <w:tr w:rsidR="00E375B5" w:rsidRPr="00892893" w:rsidTr="001A64E1">
        <w:trPr>
          <w:trHeight w:val="567"/>
        </w:trPr>
        <w:tc>
          <w:tcPr>
            <w:tcW w:w="1951" w:type="dxa"/>
          </w:tcPr>
          <w:p w:rsidR="00E375B5" w:rsidRPr="00C923A6" w:rsidRDefault="00F05239" w:rsidP="00C923A6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135</w:t>
            </w:r>
            <w:r w:rsidR="00CA2AD8"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</w:t>
            </w:r>
          </w:p>
        </w:tc>
        <w:tc>
          <w:tcPr>
            <w:tcW w:w="7688" w:type="dxa"/>
          </w:tcPr>
          <w:p w:rsidR="001A64E1" w:rsidRPr="00C923A6" w:rsidRDefault="007F546B" w:rsidP="00C923A6">
            <w:pPr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Чехов А. П. «Каштанка» (1887)</w:t>
            </w:r>
          </w:p>
        </w:tc>
        <w:bookmarkStart w:id="0" w:name="_GoBack"/>
        <w:bookmarkEnd w:id="0"/>
      </w:tr>
      <w:tr w:rsidR="00E6155E" w:rsidRPr="00892893" w:rsidTr="001A64E1">
        <w:trPr>
          <w:trHeight w:val="567"/>
        </w:trPr>
        <w:tc>
          <w:tcPr>
            <w:tcW w:w="1951" w:type="dxa"/>
          </w:tcPr>
          <w:p w:rsidR="00E6155E" w:rsidRPr="00C923A6" w:rsidRDefault="00F05239" w:rsidP="00C923A6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70</w:t>
            </w:r>
            <w:r w:rsidR="00CA2AD8"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</w:t>
            </w:r>
          </w:p>
        </w:tc>
        <w:tc>
          <w:tcPr>
            <w:tcW w:w="7688" w:type="dxa"/>
          </w:tcPr>
          <w:p w:rsidR="001A64E1" w:rsidRPr="00C923A6" w:rsidRDefault="007F546B" w:rsidP="00C923A6">
            <w:pPr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Хемингуэй Э. «Старик и море» (1952)</w:t>
            </w:r>
          </w:p>
        </w:tc>
      </w:tr>
      <w:tr w:rsidR="00A22CE2" w:rsidRPr="002D0350" w:rsidTr="001A64E1">
        <w:trPr>
          <w:trHeight w:val="567"/>
        </w:trPr>
        <w:tc>
          <w:tcPr>
            <w:tcW w:w="1951" w:type="dxa"/>
          </w:tcPr>
          <w:p w:rsidR="00A22CE2" w:rsidRPr="00C923A6" w:rsidRDefault="00F05239" w:rsidP="00C923A6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75</w:t>
            </w:r>
            <w:r w:rsidR="00CA2AD8"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</w:t>
            </w:r>
          </w:p>
        </w:tc>
        <w:tc>
          <w:tcPr>
            <w:tcW w:w="7688" w:type="dxa"/>
          </w:tcPr>
          <w:p w:rsidR="001A64E1" w:rsidRPr="00C923A6" w:rsidRDefault="007F546B" w:rsidP="00C923A6">
            <w:pPr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Франк А. «Дневник Анны Франк» (1947)</w:t>
            </w:r>
          </w:p>
        </w:tc>
      </w:tr>
      <w:tr w:rsidR="00332805" w:rsidRPr="00892893" w:rsidTr="001A64E1">
        <w:trPr>
          <w:trHeight w:val="567"/>
        </w:trPr>
        <w:tc>
          <w:tcPr>
            <w:tcW w:w="1951" w:type="dxa"/>
          </w:tcPr>
          <w:p w:rsidR="00332805" w:rsidRPr="00C923A6" w:rsidRDefault="00F05239" w:rsidP="00C923A6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125</w:t>
            </w:r>
            <w:r w:rsidR="00CA2AD8"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</w:t>
            </w:r>
          </w:p>
        </w:tc>
        <w:tc>
          <w:tcPr>
            <w:tcW w:w="7688" w:type="dxa"/>
          </w:tcPr>
          <w:p w:rsidR="00167191" w:rsidRPr="00C923A6" w:rsidRDefault="007F546B" w:rsidP="00C923A6">
            <w:pPr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Уэллс Г. «Человек-невидимка» (1897)</w:t>
            </w:r>
          </w:p>
        </w:tc>
      </w:tr>
      <w:tr w:rsidR="006A7F24" w:rsidRPr="00892893" w:rsidTr="001A64E1">
        <w:trPr>
          <w:trHeight w:val="567"/>
        </w:trPr>
        <w:tc>
          <w:tcPr>
            <w:tcW w:w="1951" w:type="dxa"/>
          </w:tcPr>
          <w:p w:rsidR="006A7F24" w:rsidRPr="00C923A6" w:rsidRDefault="00F05239" w:rsidP="00C923A6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160</w:t>
            </w:r>
            <w:r w:rsidR="00CA2AD8"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</w:t>
            </w:r>
          </w:p>
        </w:tc>
        <w:tc>
          <w:tcPr>
            <w:tcW w:w="7688" w:type="dxa"/>
          </w:tcPr>
          <w:p w:rsidR="00E11FE4" w:rsidRPr="00C923A6" w:rsidRDefault="007F546B" w:rsidP="00C923A6">
            <w:pPr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Тургенев И. С. «Отцы и дети» (1862)</w:t>
            </w:r>
          </w:p>
        </w:tc>
      </w:tr>
      <w:tr w:rsidR="003A7401" w:rsidRPr="00892893" w:rsidTr="001A64E1">
        <w:trPr>
          <w:trHeight w:val="567"/>
        </w:trPr>
        <w:tc>
          <w:tcPr>
            <w:tcW w:w="1951" w:type="dxa"/>
          </w:tcPr>
          <w:p w:rsidR="003A7401" w:rsidRPr="00C923A6" w:rsidRDefault="00F05239" w:rsidP="00C923A6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175</w:t>
            </w:r>
            <w:r w:rsidR="00CA2AD8"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</w:t>
            </w:r>
          </w:p>
        </w:tc>
        <w:tc>
          <w:tcPr>
            <w:tcW w:w="7688" w:type="dxa"/>
          </w:tcPr>
          <w:p w:rsidR="001A64E1" w:rsidRPr="00C923A6" w:rsidRDefault="007F546B" w:rsidP="00C923A6">
            <w:pPr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Тургенев И. С. «Записки охотника» (1847-1852)</w:t>
            </w:r>
          </w:p>
        </w:tc>
      </w:tr>
      <w:tr w:rsidR="003D4415" w:rsidRPr="00892893" w:rsidTr="00B62CB9">
        <w:trPr>
          <w:trHeight w:val="74"/>
        </w:trPr>
        <w:tc>
          <w:tcPr>
            <w:tcW w:w="1951" w:type="dxa"/>
          </w:tcPr>
          <w:p w:rsidR="003D4415" w:rsidRPr="00C923A6" w:rsidRDefault="00F05239" w:rsidP="00C923A6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170</w:t>
            </w:r>
            <w:r w:rsidR="00CA2AD8"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</w:t>
            </w:r>
          </w:p>
        </w:tc>
        <w:tc>
          <w:tcPr>
            <w:tcW w:w="7688" w:type="dxa"/>
          </w:tcPr>
          <w:p w:rsidR="00F25F10" w:rsidRPr="00C923A6" w:rsidRDefault="007F546B" w:rsidP="00C923A6">
            <w:pPr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Толстой Л. Н. «Детство» (1852)</w:t>
            </w:r>
          </w:p>
        </w:tc>
      </w:tr>
      <w:tr w:rsidR="003D4415" w:rsidRPr="00892893" w:rsidTr="001A64E1">
        <w:trPr>
          <w:trHeight w:val="567"/>
        </w:trPr>
        <w:tc>
          <w:tcPr>
            <w:tcW w:w="1951" w:type="dxa"/>
          </w:tcPr>
          <w:p w:rsidR="003D4415" w:rsidRPr="00C923A6" w:rsidRDefault="00F05239" w:rsidP="00C923A6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150</w:t>
            </w:r>
            <w:r w:rsidR="00CA2AD8"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</w:t>
            </w:r>
          </w:p>
        </w:tc>
        <w:tc>
          <w:tcPr>
            <w:tcW w:w="7688" w:type="dxa"/>
          </w:tcPr>
          <w:p w:rsidR="00E11FE4" w:rsidRPr="00C923A6" w:rsidRDefault="007F546B" w:rsidP="00C923A6">
            <w:pPr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Толстой Л. Н. «Азбука» (1872)</w:t>
            </w:r>
          </w:p>
        </w:tc>
      </w:tr>
      <w:tr w:rsidR="00D566AE" w:rsidRPr="00892893" w:rsidTr="001A64E1">
        <w:trPr>
          <w:trHeight w:val="338"/>
        </w:trPr>
        <w:tc>
          <w:tcPr>
            <w:tcW w:w="1951" w:type="dxa"/>
          </w:tcPr>
          <w:p w:rsidR="00D566AE" w:rsidRPr="00C923A6" w:rsidRDefault="00F05239" w:rsidP="00C923A6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85</w:t>
            </w:r>
            <w:r w:rsidR="00CA2AD8"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</w:t>
            </w:r>
          </w:p>
        </w:tc>
        <w:tc>
          <w:tcPr>
            <w:tcW w:w="7688" w:type="dxa"/>
          </w:tcPr>
          <w:p w:rsidR="001A64E1" w:rsidRPr="00C923A6" w:rsidRDefault="007F546B" w:rsidP="00C923A6">
            <w:pPr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Толкин Д. Р. «Хоббит, или Туда и обратно» (1937)</w:t>
            </w:r>
          </w:p>
        </w:tc>
      </w:tr>
      <w:tr w:rsidR="003A7401" w:rsidRPr="00892893" w:rsidTr="001A64E1">
        <w:trPr>
          <w:trHeight w:val="345"/>
        </w:trPr>
        <w:tc>
          <w:tcPr>
            <w:tcW w:w="1951" w:type="dxa"/>
          </w:tcPr>
          <w:p w:rsidR="003A7401" w:rsidRPr="00C923A6" w:rsidRDefault="00F05239" w:rsidP="00C923A6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60</w:t>
            </w:r>
            <w:r w:rsidR="00CA2AD8"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</w:t>
            </w:r>
          </w:p>
        </w:tc>
        <w:tc>
          <w:tcPr>
            <w:tcW w:w="7688" w:type="dxa"/>
          </w:tcPr>
          <w:p w:rsidR="001A64E1" w:rsidRPr="00C923A6" w:rsidRDefault="007F546B" w:rsidP="00C923A6">
            <w:pPr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Токмакова И. П. «Деревья» (1962)</w:t>
            </w:r>
          </w:p>
        </w:tc>
      </w:tr>
      <w:tr w:rsidR="003A7401" w:rsidRPr="00892893" w:rsidTr="001A64E1">
        <w:trPr>
          <w:trHeight w:val="567"/>
        </w:trPr>
        <w:tc>
          <w:tcPr>
            <w:tcW w:w="1951" w:type="dxa"/>
          </w:tcPr>
          <w:p w:rsidR="003A7401" w:rsidRPr="00C923A6" w:rsidRDefault="00F05239" w:rsidP="00C923A6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80</w:t>
            </w:r>
            <w:r w:rsidR="00CA2AD8"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</w:t>
            </w:r>
          </w:p>
        </w:tc>
        <w:tc>
          <w:tcPr>
            <w:tcW w:w="7688" w:type="dxa"/>
          </w:tcPr>
          <w:p w:rsidR="007F546B" w:rsidRPr="00C923A6" w:rsidRDefault="007F546B" w:rsidP="00C923A6">
            <w:pPr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Сент-Экзюпери А. «Маленький принц» (1942)</w:t>
            </w:r>
          </w:p>
          <w:p w:rsidR="00E11FE4" w:rsidRPr="00C923A6" w:rsidRDefault="007F546B" w:rsidP="00C923A6">
            <w:pPr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Первая публикация в 1943 г.</w:t>
            </w:r>
          </w:p>
        </w:tc>
      </w:tr>
      <w:tr w:rsidR="00A67B00" w:rsidRPr="00892893" w:rsidTr="001A64E1">
        <w:trPr>
          <w:trHeight w:val="567"/>
        </w:trPr>
        <w:tc>
          <w:tcPr>
            <w:tcW w:w="1951" w:type="dxa"/>
          </w:tcPr>
          <w:p w:rsidR="00A67B00" w:rsidRPr="00C923A6" w:rsidRDefault="00F05239" w:rsidP="00C923A6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190</w:t>
            </w:r>
            <w:r w:rsidR="00CA2AD8"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</w:t>
            </w:r>
          </w:p>
        </w:tc>
        <w:tc>
          <w:tcPr>
            <w:tcW w:w="7688" w:type="dxa"/>
          </w:tcPr>
          <w:p w:rsidR="007F546B" w:rsidRPr="00C923A6" w:rsidRDefault="007F546B" w:rsidP="00C923A6">
            <w:pPr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Пушкин А. С. «Сказка о царе Салтане, о сыне его</w:t>
            </w:r>
          </w:p>
          <w:p w:rsidR="007F546B" w:rsidRPr="00C923A6" w:rsidRDefault="007F546B" w:rsidP="00C923A6">
            <w:pPr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славном и могучем богатыре князе Гвидоне</w:t>
            </w:r>
          </w:p>
          <w:p w:rsidR="00E11FE4" w:rsidRPr="00C923A6" w:rsidRDefault="007F546B" w:rsidP="00C923A6">
            <w:pPr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lastRenderedPageBreak/>
              <w:t>Салтановиче и о прекрасной царевне Лебеди» (1832)</w:t>
            </w:r>
          </w:p>
          <w:p w:rsidR="007F546B" w:rsidRPr="00C923A6" w:rsidRDefault="007F546B" w:rsidP="00C923A6">
            <w:pPr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Пушкин А. С. «Анчар» (1832) </w:t>
            </w:r>
          </w:p>
        </w:tc>
      </w:tr>
      <w:tr w:rsidR="00167191" w:rsidRPr="00892893" w:rsidTr="001A64E1">
        <w:trPr>
          <w:trHeight w:val="181"/>
        </w:trPr>
        <w:tc>
          <w:tcPr>
            <w:tcW w:w="1951" w:type="dxa"/>
          </w:tcPr>
          <w:p w:rsidR="00167191" w:rsidRPr="00C923A6" w:rsidRDefault="00F05239" w:rsidP="00C923A6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lastRenderedPageBreak/>
              <w:t>75</w:t>
            </w:r>
          </w:p>
        </w:tc>
        <w:tc>
          <w:tcPr>
            <w:tcW w:w="7688" w:type="dxa"/>
          </w:tcPr>
          <w:p w:rsidR="007F546B" w:rsidRPr="00C923A6" w:rsidRDefault="007F546B" w:rsidP="00C923A6">
            <w:pPr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Полевой Б. Н. «Повесть о настоящем человеке» (1947)</w:t>
            </w:r>
          </w:p>
          <w:p w:rsidR="001A64E1" w:rsidRPr="00C923A6" w:rsidRDefault="007F546B" w:rsidP="00C923A6">
            <w:pPr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Первая публикаци</w:t>
            </w:r>
            <w:r w:rsidR="00F05239"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я в журнале «Октябрь» в 1946 г.</w:t>
            </w:r>
          </w:p>
        </w:tc>
      </w:tr>
      <w:tr w:rsidR="003A7401" w:rsidRPr="00892893" w:rsidTr="001A64E1">
        <w:trPr>
          <w:trHeight w:val="215"/>
        </w:trPr>
        <w:tc>
          <w:tcPr>
            <w:tcW w:w="1951" w:type="dxa"/>
          </w:tcPr>
          <w:p w:rsidR="003A7401" w:rsidRPr="00C923A6" w:rsidRDefault="00F05239" w:rsidP="00C923A6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325</w:t>
            </w:r>
            <w:r w:rsidR="00CA2AD8"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</w:t>
            </w:r>
          </w:p>
        </w:tc>
        <w:tc>
          <w:tcPr>
            <w:tcW w:w="7688" w:type="dxa"/>
          </w:tcPr>
          <w:p w:rsidR="007F546B" w:rsidRPr="00C923A6" w:rsidRDefault="007F546B" w:rsidP="00C923A6">
            <w:pPr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Перро Ш. сборник «Сказки моей матушки Гусыни,</w:t>
            </w:r>
          </w:p>
          <w:p w:rsidR="007F546B" w:rsidRPr="00C923A6" w:rsidRDefault="007F546B" w:rsidP="00C923A6">
            <w:pPr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или Истории и сказки былых времен с поучениями»</w:t>
            </w:r>
          </w:p>
          <w:p w:rsidR="001A64E1" w:rsidRPr="00C923A6" w:rsidRDefault="007F546B" w:rsidP="00C923A6">
            <w:pPr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(1697)</w:t>
            </w:r>
          </w:p>
        </w:tc>
      </w:tr>
      <w:tr w:rsidR="003D4415" w:rsidRPr="00892893" w:rsidTr="001A64E1">
        <w:trPr>
          <w:trHeight w:val="122"/>
        </w:trPr>
        <w:tc>
          <w:tcPr>
            <w:tcW w:w="1951" w:type="dxa"/>
          </w:tcPr>
          <w:p w:rsidR="003D4415" w:rsidRPr="00C923A6" w:rsidRDefault="00F05239" w:rsidP="00C923A6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85</w:t>
            </w:r>
            <w:r w:rsidR="00CA2AD8"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</w:t>
            </w:r>
          </w:p>
        </w:tc>
        <w:tc>
          <w:tcPr>
            <w:tcW w:w="7688" w:type="dxa"/>
          </w:tcPr>
          <w:p w:rsidR="001A64E1" w:rsidRPr="00C923A6" w:rsidRDefault="007F546B" w:rsidP="00C923A6">
            <w:pPr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Маршак С. Я. «Рассказ о неизвестном герое» (1937)</w:t>
            </w:r>
          </w:p>
        </w:tc>
      </w:tr>
      <w:tr w:rsidR="00BD4F17" w:rsidRPr="00892893" w:rsidTr="001A64E1">
        <w:trPr>
          <w:trHeight w:val="74"/>
        </w:trPr>
        <w:tc>
          <w:tcPr>
            <w:tcW w:w="1951" w:type="dxa"/>
          </w:tcPr>
          <w:p w:rsidR="00BD4F17" w:rsidRPr="00C923A6" w:rsidRDefault="00CA2AD8" w:rsidP="00C923A6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1</w:t>
            </w:r>
            <w:r w:rsidR="00F05239"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25</w:t>
            </w: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</w:t>
            </w:r>
          </w:p>
        </w:tc>
        <w:tc>
          <w:tcPr>
            <w:tcW w:w="7688" w:type="dxa"/>
          </w:tcPr>
          <w:p w:rsidR="001A64E1" w:rsidRPr="00C923A6" w:rsidRDefault="007F546B" w:rsidP="00C923A6">
            <w:pPr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Мамин-Сибиряк Д. Н. «Алёнушкины сказки» (1897)</w:t>
            </w:r>
          </w:p>
        </w:tc>
      </w:tr>
      <w:tr w:rsidR="00E11FE4" w:rsidRPr="00892893" w:rsidTr="001A64E1">
        <w:trPr>
          <w:trHeight w:val="90"/>
        </w:trPr>
        <w:tc>
          <w:tcPr>
            <w:tcW w:w="1951" w:type="dxa"/>
          </w:tcPr>
          <w:p w:rsidR="00E11FE4" w:rsidRPr="00C923A6" w:rsidRDefault="00F05239" w:rsidP="00C923A6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185</w:t>
            </w:r>
            <w:r w:rsidR="00CA2AD8"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</w:t>
            </w:r>
          </w:p>
        </w:tc>
        <w:tc>
          <w:tcPr>
            <w:tcW w:w="7688" w:type="dxa"/>
          </w:tcPr>
          <w:p w:rsidR="001A64E1" w:rsidRPr="00C923A6" w:rsidRDefault="007F546B" w:rsidP="00C923A6">
            <w:pPr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Лермонтов М. Ю. «Бородино» (1837)</w:t>
            </w:r>
            <w:r w:rsidR="00240743"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«Смерть поэта» (1837)</w:t>
            </w:r>
          </w:p>
        </w:tc>
      </w:tr>
      <w:tr w:rsidR="00BD4F17" w:rsidRPr="00892893" w:rsidTr="001A64E1">
        <w:trPr>
          <w:trHeight w:val="74"/>
        </w:trPr>
        <w:tc>
          <w:tcPr>
            <w:tcW w:w="1951" w:type="dxa"/>
          </w:tcPr>
          <w:p w:rsidR="00BD4F17" w:rsidRPr="00C923A6" w:rsidRDefault="00F05239" w:rsidP="00C923A6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60</w:t>
            </w:r>
            <w:r w:rsidR="00CA2AD8"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</w:t>
            </w:r>
          </w:p>
        </w:tc>
        <w:tc>
          <w:tcPr>
            <w:tcW w:w="7688" w:type="dxa"/>
          </w:tcPr>
          <w:p w:rsidR="001A64E1" w:rsidRPr="00C923A6" w:rsidRDefault="00240743" w:rsidP="00C923A6">
            <w:pPr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Железников В. К. «Чудак из 6 «Б» (1962)</w:t>
            </w:r>
          </w:p>
        </w:tc>
      </w:tr>
      <w:tr w:rsidR="004E198E" w:rsidRPr="00892893" w:rsidTr="001A64E1">
        <w:trPr>
          <w:trHeight w:val="185"/>
        </w:trPr>
        <w:tc>
          <w:tcPr>
            <w:tcW w:w="1951" w:type="dxa"/>
          </w:tcPr>
          <w:p w:rsidR="004E198E" w:rsidRPr="00C923A6" w:rsidRDefault="00F05239" w:rsidP="00C923A6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155</w:t>
            </w:r>
            <w:r w:rsidR="00CA2AD8"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</w:t>
            </w:r>
          </w:p>
        </w:tc>
        <w:tc>
          <w:tcPr>
            <w:tcW w:w="7688" w:type="dxa"/>
          </w:tcPr>
          <w:p w:rsidR="00240743" w:rsidRPr="00C923A6" w:rsidRDefault="00240743" w:rsidP="00C923A6">
            <w:pPr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Достоевский Ф. М. «Преступление и наказание»</w:t>
            </w:r>
          </w:p>
          <w:p w:rsidR="001A64E1" w:rsidRPr="00C923A6" w:rsidRDefault="00240743" w:rsidP="00C923A6">
            <w:pPr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(1867</w:t>
            </w:r>
          </w:p>
        </w:tc>
      </w:tr>
      <w:tr w:rsidR="00167191" w:rsidRPr="00892893" w:rsidTr="001A64E1">
        <w:trPr>
          <w:trHeight w:val="92"/>
        </w:trPr>
        <w:tc>
          <w:tcPr>
            <w:tcW w:w="1951" w:type="dxa"/>
          </w:tcPr>
          <w:p w:rsidR="00167191" w:rsidRPr="00C923A6" w:rsidRDefault="00F05239" w:rsidP="00C923A6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210</w:t>
            </w:r>
            <w:r w:rsidR="00CA2AD8"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</w:t>
            </w:r>
          </w:p>
        </w:tc>
        <w:tc>
          <w:tcPr>
            <w:tcW w:w="7688" w:type="dxa"/>
          </w:tcPr>
          <w:p w:rsidR="001A64E1" w:rsidRPr="00C923A6" w:rsidRDefault="00CA2AD8" w:rsidP="00C923A6">
            <w:pPr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Гримм, братья сборник «Детские и семейные сказки» (1812) «Белоснежка», «Золотой гусь», «Рапунцель» и др</w:t>
            </w:r>
            <w:r w:rsidR="0028011A"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.</w:t>
            </w:r>
          </w:p>
        </w:tc>
      </w:tr>
      <w:tr w:rsidR="004E622F" w:rsidRPr="00892893" w:rsidTr="001A64E1">
        <w:trPr>
          <w:trHeight w:val="154"/>
        </w:trPr>
        <w:tc>
          <w:tcPr>
            <w:tcW w:w="1951" w:type="dxa"/>
          </w:tcPr>
          <w:p w:rsidR="004E622F" w:rsidRPr="00C923A6" w:rsidRDefault="00F05239" w:rsidP="00C923A6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180</w:t>
            </w:r>
            <w:r w:rsidR="00CA2AD8"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</w:t>
            </w:r>
          </w:p>
        </w:tc>
        <w:tc>
          <w:tcPr>
            <w:tcW w:w="7688" w:type="dxa"/>
          </w:tcPr>
          <w:p w:rsidR="001A64E1" w:rsidRPr="00C923A6" w:rsidRDefault="00CA2AD8" w:rsidP="00C923A6">
            <w:pPr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Гоголь Н. В «Мертвые души» (1842)</w:t>
            </w:r>
          </w:p>
        </w:tc>
      </w:tr>
      <w:tr w:rsidR="009F1ABD" w:rsidRPr="00892893" w:rsidTr="001A64E1">
        <w:trPr>
          <w:trHeight w:val="343"/>
        </w:trPr>
        <w:tc>
          <w:tcPr>
            <w:tcW w:w="1951" w:type="dxa"/>
          </w:tcPr>
          <w:p w:rsidR="009F1ABD" w:rsidRPr="00C923A6" w:rsidRDefault="00F05239" w:rsidP="00C923A6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180</w:t>
            </w:r>
            <w:r w:rsidR="00CA2AD8"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</w:t>
            </w:r>
          </w:p>
        </w:tc>
        <w:tc>
          <w:tcPr>
            <w:tcW w:w="7688" w:type="dxa"/>
          </w:tcPr>
          <w:p w:rsidR="001A64E1" w:rsidRPr="00C923A6" w:rsidRDefault="00CA2AD8" w:rsidP="00C923A6">
            <w:pPr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Гоголь Н. В «Мертвые души» (1842)</w:t>
            </w:r>
          </w:p>
        </w:tc>
      </w:tr>
      <w:tr w:rsidR="004E622F" w:rsidRPr="00892893" w:rsidTr="001A64E1">
        <w:trPr>
          <w:trHeight w:val="74"/>
        </w:trPr>
        <w:tc>
          <w:tcPr>
            <w:tcW w:w="1951" w:type="dxa"/>
          </w:tcPr>
          <w:p w:rsidR="004E622F" w:rsidRPr="00C923A6" w:rsidRDefault="00F05239" w:rsidP="00C923A6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195</w:t>
            </w:r>
            <w:r w:rsidR="00CA2AD8"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</w:t>
            </w:r>
          </w:p>
        </w:tc>
        <w:tc>
          <w:tcPr>
            <w:tcW w:w="7688" w:type="dxa"/>
          </w:tcPr>
          <w:p w:rsidR="001A64E1" w:rsidRPr="00C923A6" w:rsidRDefault="00CA2AD8" w:rsidP="00C923A6">
            <w:pPr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Гауф В. «Карлик Нос» (1827)</w:t>
            </w:r>
          </w:p>
        </w:tc>
      </w:tr>
      <w:tr w:rsidR="004E622F" w:rsidRPr="00892893" w:rsidTr="001A64E1">
        <w:trPr>
          <w:trHeight w:val="567"/>
        </w:trPr>
        <w:tc>
          <w:tcPr>
            <w:tcW w:w="1951" w:type="dxa"/>
          </w:tcPr>
          <w:p w:rsidR="004E622F" w:rsidRPr="00C923A6" w:rsidRDefault="00F05239" w:rsidP="00C923A6">
            <w:pPr>
              <w:jc w:val="both"/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150</w:t>
            </w:r>
            <w:r w:rsidR="00CA2AD8"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 xml:space="preserve"> лет</w:t>
            </w:r>
          </w:p>
        </w:tc>
        <w:tc>
          <w:tcPr>
            <w:tcW w:w="7688" w:type="dxa"/>
          </w:tcPr>
          <w:p w:rsidR="001A64E1" w:rsidRPr="00C923A6" w:rsidRDefault="00CA2AD8" w:rsidP="00C923A6">
            <w:pPr>
              <w:rPr>
                <w:rFonts w:asciiTheme="majorHAnsi" w:hAnsiTheme="majorHAnsi" w:cs="Calibri"/>
                <w:sz w:val="32"/>
                <w:szCs w:val="32"/>
                <w:lang w:val="tt-RU"/>
              </w:rPr>
            </w:pPr>
            <w:r w:rsidRPr="00C923A6">
              <w:rPr>
                <w:rFonts w:asciiTheme="majorHAnsi" w:hAnsiTheme="majorHAnsi" w:cs="Calibri"/>
                <w:sz w:val="32"/>
                <w:szCs w:val="32"/>
                <w:lang w:val="tt-RU"/>
              </w:rPr>
              <w:t>Вагнер Н. П. «Сказки кота Мурлыки» (1872)</w:t>
            </w:r>
          </w:p>
        </w:tc>
      </w:tr>
    </w:tbl>
    <w:p w:rsidR="00A50926" w:rsidRPr="006F6800" w:rsidRDefault="00A50926" w:rsidP="00232406">
      <w:pPr>
        <w:rPr>
          <w:rFonts w:asciiTheme="majorHAnsi" w:hAnsiTheme="majorHAnsi"/>
          <w:sz w:val="32"/>
          <w:szCs w:val="32"/>
        </w:rPr>
      </w:pPr>
    </w:p>
    <w:sectPr w:rsidR="00A50926" w:rsidRPr="006F6800" w:rsidSect="00844AEE">
      <w:footerReference w:type="default" r:id="rId8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281D" w:rsidRDefault="00AE281D">
      <w:r>
        <w:separator/>
      </w:r>
    </w:p>
  </w:endnote>
  <w:endnote w:type="continuationSeparator" w:id="0">
    <w:p w:rsidR="00AE281D" w:rsidRDefault="00AE28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ime Roman">
    <w:panose1 w:val="00000000000000000000"/>
    <w:charset w:val="00"/>
    <w:family w:val="auto"/>
    <w:pitch w:val="variable"/>
    <w:sig w:usb0="00000203" w:usb1="00000000" w:usb2="00000000" w:usb3="00000000" w:csb0="00000005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2490654"/>
      <w:docPartObj>
        <w:docPartGallery w:val="Page Numbers (Bottom of Page)"/>
        <w:docPartUnique/>
      </w:docPartObj>
    </w:sdtPr>
    <w:sdtEndPr/>
    <w:sdtContent>
      <w:p w:rsidR="00427A3E" w:rsidRDefault="00427A3E">
        <w:pPr>
          <w:pStyle w:val="a5"/>
        </w:pP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251659264" behindDoc="0" locked="0" layoutInCell="1" allowOverlap="1" wp14:anchorId="560BB1C5" wp14:editId="19AFC762">
                  <wp:simplePos x="0" y="0"/>
                  <wp:positionH relativeFrom="page">
                    <wp:align>center</wp:align>
                  </wp:positionH>
                  <wp:positionV relativeFrom="bottomMargin">
                    <wp:align>center</wp:align>
                  </wp:positionV>
                  <wp:extent cx="7753350" cy="190500"/>
                  <wp:effectExtent l="9525" t="9525" r="9525" b="0"/>
                  <wp:wrapNone/>
                  <wp:docPr id="1" name="Группа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7753350" cy="190500"/>
                            <a:chOff x="-8" y="14978"/>
                            <a:chExt cx="12255" cy="300"/>
                          </a:xfrm>
                        </wpg:grpSpPr>
                        <wps:wsp>
                          <wps:cNvPr id="2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2" y="14990"/>
                              <a:ext cx="659" cy="2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27A3E" w:rsidRDefault="00427A3E">
                                <w:pPr>
                                  <w:jc w:val="center"/>
                                </w:pPr>
                                <w:r>
                                  <w:fldChar w:fldCharType="begin"/>
                                </w:r>
                                <w:r>
                                  <w:instrText>PAGE    \* MERGEFORMAT</w:instrText>
                                </w:r>
                                <w:r>
                                  <w:fldChar w:fldCharType="separate"/>
                                </w:r>
                                <w:r w:rsidR="00834702" w:rsidRPr="00834702">
                                  <w:rPr>
                                    <w:noProof/>
                                    <w:color w:val="8C8C8C" w:themeColor="background1" w:themeShade="8C"/>
                                  </w:rPr>
                                  <w:t>20</w:t>
                                </w:r>
                                <w:r>
                                  <w:rPr>
                                    <w:color w:val="8C8C8C" w:themeColor="background1" w:themeShade="8C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6" name="Group 31"/>
                          <wpg:cNvGrpSpPr>
                            <a:grpSpLocks/>
                          </wpg:cNvGrpSpPr>
                          <wpg:grpSpPr bwMode="auto">
                            <a:xfrm>
                              <a:off x="-8" y="14978"/>
                              <a:ext cx="12255" cy="230"/>
                              <a:chOff x="-8" y="14978"/>
                              <a:chExt cx="12255" cy="230"/>
                            </a:xfrm>
                          </wpg:grpSpPr>
                          <wps:wsp>
                            <wps:cNvPr id="11" name="AutoShape 27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-8" y="14978"/>
                                <a:ext cx="1260" cy="230"/>
                              </a:xfrm>
                              <a:prstGeom prst="bentConnector3">
                                <a:avLst>
                                  <a:gd name="adj1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" name="AutoShape 28"/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1252" y="14978"/>
                                <a:ext cx="10995" cy="230"/>
                              </a:xfrm>
                              <a:prstGeom prst="bentConnector3">
                                <a:avLst>
                                  <a:gd name="adj1" fmla="val 96778"/>
                                </a:avLst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wgp>
                    </a:graphicData>
                  </a:graphic>
                  <wp14:sizeRelH relativeFrom="page">
                    <wp14:pctWidth>100000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w14:anchorId="560BB1C5" id="Группа 1" o:spid="_x0000_s1026" style="position:absolute;margin-left:0;margin-top:0;width:610.5pt;height:15pt;z-index:251659264;mso-width-percent:1000;mso-position-horizontal:center;mso-position-horizontal-relative:page;mso-position-vertical:center;mso-position-vertical-relative:bottom-margin-area;mso-width-percent:1000" coordorigin="-8,14978" coordsize="12255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5" o:spid="_x0000_s1027" type="#_x0000_t202" style="position:absolute;left:782;top:14990;width:659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6XW8IA&#10;AADaAAAADwAAAGRycy9kb3ducmV2LnhtbESPQYvCMBSE78L+h/AW9qapHkS7RhFZQRAWaz14fNs8&#10;22Dz0m2i1n9vBMHjMDPfMLNFZ2txpdYbxwqGgwQEceG04VLBIV/3JyB8QNZYOyYFd/KwmH/0Zphq&#10;d+OMrvtQighhn6KCKoQmldIXFVn0A9cQR+/kWoshyraUusVbhNtajpJkLC0ajgsVNrSqqDjvL1bB&#10;8sjZj/n//dtlp8zk+TTh7fis1Ndnt/wGEagL7/CrvdEKRvC8Em+A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jpdbwgAAANoAAAAPAAAAAAAAAAAAAAAAAJgCAABkcnMvZG93&#10;bnJldi54bWxQSwUGAAAAAAQABAD1AAAAhwMAAAAA&#10;" filled="f" stroked="f">
                    <v:textbox inset="0,0,0,0">
                      <w:txbxContent>
                        <w:p w:rsidR="00427A3E" w:rsidRDefault="00427A3E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>PAGE    \* MERGEFORMAT</w:instrText>
                          </w:r>
                          <w:r>
                            <w:fldChar w:fldCharType="separate"/>
                          </w:r>
                          <w:r w:rsidR="00834702" w:rsidRPr="00834702">
                            <w:rPr>
                              <w:noProof/>
                              <w:color w:val="8C8C8C" w:themeColor="background1" w:themeShade="8C"/>
                            </w:rPr>
                            <w:t>20</w:t>
                          </w:r>
                          <w:r>
                            <w:rPr>
                              <w:color w:val="8C8C8C" w:themeColor="background1" w:themeShade="8C"/>
                            </w:rPr>
                            <w:fldChar w:fldCharType="end"/>
                          </w:r>
                        </w:p>
                      </w:txbxContent>
                    </v:textbox>
                  </v:shape>
                  <v:group id="Group 31" o:spid="_x0000_s1028" style="position:absolute;left:-8;top:14978;width:12255;height:230" coordorigin="-8,14978" coordsize="12255,2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  <v:shapetype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AutoShape 27" o:spid="_x0000_s1029" type="#_x0000_t34" style="position:absolute;left:-8;top:14978;width:1260;height:230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Hhyv8EAAADbAAAADwAAAGRycy9kb3ducmV2LnhtbERPTYvCMBC9C/6HMIIX0VRBka5RRJDu&#10;ZQ9qBY+zzWxTtpmUJqtdf70RBG/zeJ+z2nS2FldqfeVYwXSSgCAunK64VJCf9uMlCB+QNdaOScE/&#10;edis+70Vptrd+EDXYyhFDGGfogITQpNK6QtDFv3ENcSR+3GtxRBhW0rd4i2G21rOkmQhLVYcGww2&#10;tDNU/B7/rIKRT+S5mF9MNsq+vu/6zPnWZkoNB932A0SgLrzFL/enjvOn8PwlHiD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oeHK/wQAAANsAAAAPAAAAAAAAAAAAAAAA&#10;AKECAABkcnMvZG93bnJldi54bWxQSwUGAAAAAAQABAD5AAAAjwMAAAAA&#10;" strokecolor="#a5a5a5"/>
                    <v:shape id="AutoShape 28" o:spid="_x0000_s1030" type="#_x0000_t34" style="position:absolute;left:1252;top:14978;width:10995;height:230;rotation:180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3Z9t8IAAADbAAAADwAAAGRycy9kb3ducmV2LnhtbERPS4vCMBC+L/gfwix4WbapPchSTUW2&#10;KIIIvi7ehma2rTaT0kSt/94Iwt7m43vOdNabRtyoc7VlBaMoBkFcWF1zqeB4WHz/gHAeWWNjmRQ8&#10;yMEsG3xMMdX2zju67X0pQgi7FBVU3replK6oyKCLbEscuD/bGfQBdqXUHd5DuGlkEsdjabDm0FBh&#10;S78VFZf91SjY7JbHy0le86Sv519nXOen8zZXavjZzycgPPX+X/x2r3SYn8Drl3CAzJ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3Z9t8IAAADbAAAADwAAAAAAAAAAAAAA&#10;AAChAgAAZHJzL2Rvd25yZXYueG1sUEsFBgAAAAAEAAQA+QAAAJADAAAAAA==&#10;" adj="20904" strokecolor="#a5a5a5"/>
                  </v:group>
                  <w10:wrap anchorx="page" anchory="margin"/>
                </v:group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281D" w:rsidRDefault="00AE281D">
      <w:r>
        <w:separator/>
      </w:r>
    </w:p>
  </w:footnote>
  <w:footnote w:type="continuationSeparator" w:id="0">
    <w:p w:rsidR="00AE281D" w:rsidRDefault="00AE28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2E461D"/>
    <w:multiLevelType w:val="hybridMultilevel"/>
    <w:tmpl w:val="59663B8E"/>
    <w:lvl w:ilvl="0" w:tplc="123E1E80">
      <w:start w:val="1"/>
      <w:numFmt w:val="decimal"/>
      <w:lvlText w:val="%1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</w:lvl>
  </w:abstractNum>
  <w:abstractNum w:abstractNumId="1">
    <w:nsid w:val="198A6EE0"/>
    <w:multiLevelType w:val="hybridMultilevel"/>
    <w:tmpl w:val="AF781D10"/>
    <w:lvl w:ilvl="0" w:tplc="2A2C3E34">
      <w:start w:val="21"/>
      <w:numFmt w:val="decimal"/>
      <w:lvlText w:val="%1"/>
      <w:lvlJc w:val="left"/>
      <w:pPr>
        <w:tabs>
          <w:tab w:val="num" w:pos="630"/>
        </w:tabs>
        <w:ind w:left="630" w:hanging="5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2">
    <w:nsid w:val="27B05169"/>
    <w:multiLevelType w:val="hybridMultilevel"/>
    <w:tmpl w:val="785E4C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DC32A2"/>
    <w:multiLevelType w:val="hybridMultilevel"/>
    <w:tmpl w:val="6278145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F5C5F33"/>
    <w:multiLevelType w:val="hybridMultilevel"/>
    <w:tmpl w:val="F10C1DA2"/>
    <w:lvl w:ilvl="0" w:tplc="08B42B34">
      <w:start w:val="8"/>
      <w:numFmt w:val="decimal"/>
      <w:lvlText w:val="%1"/>
      <w:lvlJc w:val="left"/>
      <w:pPr>
        <w:tabs>
          <w:tab w:val="num" w:pos="555"/>
        </w:tabs>
        <w:ind w:left="555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5">
    <w:nsid w:val="515D2501"/>
    <w:multiLevelType w:val="hybridMultilevel"/>
    <w:tmpl w:val="8E4C8D9A"/>
    <w:lvl w:ilvl="0" w:tplc="EBC6B4D2">
      <w:start w:val="1"/>
      <w:numFmt w:val="decimal"/>
      <w:lvlText w:val="%1"/>
      <w:lvlJc w:val="left"/>
      <w:pPr>
        <w:ind w:left="885" w:hanging="5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297591"/>
    <w:multiLevelType w:val="hybridMultilevel"/>
    <w:tmpl w:val="B5BCA04A"/>
    <w:lvl w:ilvl="0" w:tplc="8B2CBDD2">
      <w:start w:val="8"/>
      <w:numFmt w:val="decimal"/>
      <w:lvlText w:val="%1."/>
      <w:lvlJc w:val="left"/>
      <w:pPr>
        <w:ind w:left="9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35" w:hanging="360"/>
      </w:pPr>
    </w:lvl>
    <w:lvl w:ilvl="2" w:tplc="0419001B" w:tentative="1">
      <w:start w:val="1"/>
      <w:numFmt w:val="lowerRoman"/>
      <w:lvlText w:val="%3."/>
      <w:lvlJc w:val="right"/>
      <w:pPr>
        <w:ind w:left="2355" w:hanging="180"/>
      </w:pPr>
    </w:lvl>
    <w:lvl w:ilvl="3" w:tplc="0419000F" w:tentative="1">
      <w:start w:val="1"/>
      <w:numFmt w:val="decimal"/>
      <w:lvlText w:val="%4."/>
      <w:lvlJc w:val="left"/>
      <w:pPr>
        <w:ind w:left="3075" w:hanging="360"/>
      </w:pPr>
    </w:lvl>
    <w:lvl w:ilvl="4" w:tplc="04190019" w:tentative="1">
      <w:start w:val="1"/>
      <w:numFmt w:val="lowerLetter"/>
      <w:lvlText w:val="%5."/>
      <w:lvlJc w:val="left"/>
      <w:pPr>
        <w:ind w:left="3795" w:hanging="360"/>
      </w:pPr>
    </w:lvl>
    <w:lvl w:ilvl="5" w:tplc="0419001B" w:tentative="1">
      <w:start w:val="1"/>
      <w:numFmt w:val="lowerRoman"/>
      <w:lvlText w:val="%6."/>
      <w:lvlJc w:val="right"/>
      <w:pPr>
        <w:ind w:left="4515" w:hanging="180"/>
      </w:pPr>
    </w:lvl>
    <w:lvl w:ilvl="6" w:tplc="0419000F" w:tentative="1">
      <w:start w:val="1"/>
      <w:numFmt w:val="decimal"/>
      <w:lvlText w:val="%7."/>
      <w:lvlJc w:val="left"/>
      <w:pPr>
        <w:ind w:left="5235" w:hanging="360"/>
      </w:pPr>
    </w:lvl>
    <w:lvl w:ilvl="7" w:tplc="04190019" w:tentative="1">
      <w:start w:val="1"/>
      <w:numFmt w:val="lowerLetter"/>
      <w:lvlText w:val="%8."/>
      <w:lvlJc w:val="left"/>
      <w:pPr>
        <w:ind w:left="5955" w:hanging="360"/>
      </w:pPr>
    </w:lvl>
    <w:lvl w:ilvl="8" w:tplc="041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7">
    <w:nsid w:val="6F3642BC"/>
    <w:multiLevelType w:val="hybridMultilevel"/>
    <w:tmpl w:val="8C529924"/>
    <w:lvl w:ilvl="0" w:tplc="F604930A">
      <w:start w:val="1"/>
      <w:numFmt w:val="decimal"/>
      <w:lvlText w:val="%1"/>
      <w:lvlJc w:val="left"/>
      <w:pPr>
        <w:ind w:left="825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4"/>
  </w:num>
  <w:num w:numId="4">
    <w:abstractNumId w:val="1"/>
  </w:num>
  <w:num w:numId="5">
    <w:abstractNumId w:val="7"/>
  </w:num>
  <w:num w:numId="6">
    <w:abstractNumId w:val="5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00B"/>
    <w:rsid w:val="00001133"/>
    <w:rsid w:val="000044DD"/>
    <w:rsid w:val="0001041E"/>
    <w:rsid w:val="00017499"/>
    <w:rsid w:val="00017951"/>
    <w:rsid w:val="00017F37"/>
    <w:rsid w:val="00020D3A"/>
    <w:rsid w:val="00022676"/>
    <w:rsid w:val="000238E8"/>
    <w:rsid w:val="0003357D"/>
    <w:rsid w:val="00033B80"/>
    <w:rsid w:val="0003634B"/>
    <w:rsid w:val="00036A29"/>
    <w:rsid w:val="00040EA3"/>
    <w:rsid w:val="00046870"/>
    <w:rsid w:val="00047F04"/>
    <w:rsid w:val="00050B41"/>
    <w:rsid w:val="0006228B"/>
    <w:rsid w:val="00063049"/>
    <w:rsid w:val="0006664B"/>
    <w:rsid w:val="00071DFC"/>
    <w:rsid w:val="000809D2"/>
    <w:rsid w:val="000848A2"/>
    <w:rsid w:val="00086B9E"/>
    <w:rsid w:val="00095AEF"/>
    <w:rsid w:val="00096321"/>
    <w:rsid w:val="000B0BF2"/>
    <w:rsid w:val="000B2DF3"/>
    <w:rsid w:val="000B3DB2"/>
    <w:rsid w:val="000C3053"/>
    <w:rsid w:val="000C7599"/>
    <w:rsid w:val="000C7ACD"/>
    <w:rsid w:val="000D12F8"/>
    <w:rsid w:val="000D54BF"/>
    <w:rsid w:val="000D63F5"/>
    <w:rsid w:val="000D69F1"/>
    <w:rsid w:val="000E3717"/>
    <w:rsid w:val="000E4F4B"/>
    <w:rsid w:val="000F090A"/>
    <w:rsid w:val="000F25F2"/>
    <w:rsid w:val="000F3E81"/>
    <w:rsid w:val="000F40B3"/>
    <w:rsid w:val="00102B70"/>
    <w:rsid w:val="00104F5A"/>
    <w:rsid w:val="00110970"/>
    <w:rsid w:val="0011143C"/>
    <w:rsid w:val="00112B38"/>
    <w:rsid w:val="00115245"/>
    <w:rsid w:val="00121809"/>
    <w:rsid w:val="0013156F"/>
    <w:rsid w:val="00133058"/>
    <w:rsid w:val="001372B4"/>
    <w:rsid w:val="00140C3B"/>
    <w:rsid w:val="00145C17"/>
    <w:rsid w:val="00150FCF"/>
    <w:rsid w:val="001526FC"/>
    <w:rsid w:val="00154AD6"/>
    <w:rsid w:val="00155CFB"/>
    <w:rsid w:val="001576BB"/>
    <w:rsid w:val="00160C4B"/>
    <w:rsid w:val="0016242A"/>
    <w:rsid w:val="001656EA"/>
    <w:rsid w:val="00165C33"/>
    <w:rsid w:val="00166CC8"/>
    <w:rsid w:val="00167191"/>
    <w:rsid w:val="00171241"/>
    <w:rsid w:val="001724B6"/>
    <w:rsid w:val="001863EA"/>
    <w:rsid w:val="00186FE8"/>
    <w:rsid w:val="001963EF"/>
    <w:rsid w:val="001A396B"/>
    <w:rsid w:val="001A64E1"/>
    <w:rsid w:val="001B29E5"/>
    <w:rsid w:val="001B57BE"/>
    <w:rsid w:val="001B7252"/>
    <w:rsid w:val="001C4BFC"/>
    <w:rsid w:val="001C57FA"/>
    <w:rsid w:val="001D09BA"/>
    <w:rsid w:val="001D654A"/>
    <w:rsid w:val="001D67ED"/>
    <w:rsid w:val="001D7BF6"/>
    <w:rsid w:val="001D7FFB"/>
    <w:rsid w:val="001E2022"/>
    <w:rsid w:val="001E2415"/>
    <w:rsid w:val="001F1D46"/>
    <w:rsid w:val="002010FC"/>
    <w:rsid w:val="00202B1C"/>
    <w:rsid w:val="00203689"/>
    <w:rsid w:val="00203E0C"/>
    <w:rsid w:val="00204BAC"/>
    <w:rsid w:val="00210E6A"/>
    <w:rsid w:val="002133E7"/>
    <w:rsid w:val="002160CB"/>
    <w:rsid w:val="00220F11"/>
    <w:rsid w:val="00227287"/>
    <w:rsid w:val="00230263"/>
    <w:rsid w:val="00232406"/>
    <w:rsid w:val="00236DBA"/>
    <w:rsid w:val="00237EDF"/>
    <w:rsid w:val="00240366"/>
    <w:rsid w:val="00240743"/>
    <w:rsid w:val="002411D5"/>
    <w:rsid w:val="0025147E"/>
    <w:rsid w:val="002745E0"/>
    <w:rsid w:val="002753EC"/>
    <w:rsid w:val="0028011A"/>
    <w:rsid w:val="00280F01"/>
    <w:rsid w:val="0028386F"/>
    <w:rsid w:val="00285776"/>
    <w:rsid w:val="00292002"/>
    <w:rsid w:val="0029297E"/>
    <w:rsid w:val="002962C9"/>
    <w:rsid w:val="002971E8"/>
    <w:rsid w:val="002A178C"/>
    <w:rsid w:val="002A25D3"/>
    <w:rsid w:val="002B3BDA"/>
    <w:rsid w:val="002B4E94"/>
    <w:rsid w:val="002B5798"/>
    <w:rsid w:val="002B73CF"/>
    <w:rsid w:val="002C3B74"/>
    <w:rsid w:val="002C481F"/>
    <w:rsid w:val="002D0350"/>
    <w:rsid w:val="002D4411"/>
    <w:rsid w:val="002E1731"/>
    <w:rsid w:val="002E6A46"/>
    <w:rsid w:val="002F0424"/>
    <w:rsid w:val="002F7474"/>
    <w:rsid w:val="0030481B"/>
    <w:rsid w:val="0031261B"/>
    <w:rsid w:val="00312BED"/>
    <w:rsid w:val="00315BF7"/>
    <w:rsid w:val="00316B67"/>
    <w:rsid w:val="0032590E"/>
    <w:rsid w:val="00331AC2"/>
    <w:rsid w:val="00332805"/>
    <w:rsid w:val="00340547"/>
    <w:rsid w:val="003467B3"/>
    <w:rsid w:val="00351D44"/>
    <w:rsid w:val="0035296D"/>
    <w:rsid w:val="0035381C"/>
    <w:rsid w:val="0035700F"/>
    <w:rsid w:val="003624E0"/>
    <w:rsid w:val="00363DD4"/>
    <w:rsid w:val="003728EB"/>
    <w:rsid w:val="00374849"/>
    <w:rsid w:val="00383CF2"/>
    <w:rsid w:val="0039279A"/>
    <w:rsid w:val="003955A3"/>
    <w:rsid w:val="003958F6"/>
    <w:rsid w:val="003A145D"/>
    <w:rsid w:val="003A3CD3"/>
    <w:rsid w:val="003A6166"/>
    <w:rsid w:val="003A7401"/>
    <w:rsid w:val="003B0F95"/>
    <w:rsid w:val="003B6304"/>
    <w:rsid w:val="003C0FF0"/>
    <w:rsid w:val="003C1582"/>
    <w:rsid w:val="003C30E5"/>
    <w:rsid w:val="003D093B"/>
    <w:rsid w:val="003D4415"/>
    <w:rsid w:val="003E1E57"/>
    <w:rsid w:val="003E2DFD"/>
    <w:rsid w:val="003E487D"/>
    <w:rsid w:val="003F3034"/>
    <w:rsid w:val="003F4E01"/>
    <w:rsid w:val="004029C8"/>
    <w:rsid w:val="00410DB6"/>
    <w:rsid w:val="00413753"/>
    <w:rsid w:val="00417D22"/>
    <w:rsid w:val="004210BB"/>
    <w:rsid w:val="00423DB1"/>
    <w:rsid w:val="00427A3E"/>
    <w:rsid w:val="0043137D"/>
    <w:rsid w:val="004405B7"/>
    <w:rsid w:val="00444D69"/>
    <w:rsid w:val="00446199"/>
    <w:rsid w:val="00451460"/>
    <w:rsid w:val="00452174"/>
    <w:rsid w:val="0045308E"/>
    <w:rsid w:val="00454050"/>
    <w:rsid w:val="004747B7"/>
    <w:rsid w:val="0047645E"/>
    <w:rsid w:val="00480C66"/>
    <w:rsid w:val="00482D60"/>
    <w:rsid w:val="0049574C"/>
    <w:rsid w:val="004A65C5"/>
    <w:rsid w:val="004B077F"/>
    <w:rsid w:val="004B312A"/>
    <w:rsid w:val="004C0DBC"/>
    <w:rsid w:val="004C2646"/>
    <w:rsid w:val="004C2E3B"/>
    <w:rsid w:val="004D20B0"/>
    <w:rsid w:val="004D3731"/>
    <w:rsid w:val="004D413A"/>
    <w:rsid w:val="004D6140"/>
    <w:rsid w:val="004D6DE6"/>
    <w:rsid w:val="004E198E"/>
    <w:rsid w:val="004E4345"/>
    <w:rsid w:val="004E622F"/>
    <w:rsid w:val="004E75DB"/>
    <w:rsid w:val="004F3048"/>
    <w:rsid w:val="004F7182"/>
    <w:rsid w:val="004F7B94"/>
    <w:rsid w:val="00501698"/>
    <w:rsid w:val="00513EAE"/>
    <w:rsid w:val="00530FEE"/>
    <w:rsid w:val="0053314A"/>
    <w:rsid w:val="00533DAA"/>
    <w:rsid w:val="005414C5"/>
    <w:rsid w:val="005447EC"/>
    <w:rsid w:val="00545BCA"/>
    <w:rsid w:val="00550585"/>
    <w:rsid w:val="005515B0"/>
    <w:rsid w:val="005566F7"/>
    <w:rsid w:val="00561B84"/>
    <w:rsid w:val="00563B4D"/>
    <w:rsid w:val="005708C8"/>
    <w:rsid w:val="005710B4"/>
    <w:rsid w:val="005731F4"/>
    <w:rsid w:val="0057709C"/>
    <w:rsid w:val="005805FD"/>
    <w:rsid w:val="00581ECE"/>
    <w:rsid w:val="00586457"/>
    <w:rsid w:val="0059454A"/>
    <w:rsid w:val="005A2255"/>
    <w:rsid w:val="005A331A"/>
    <w:rsid w:val="005A3FCC"/>
    <w:rsid w:val="005B1288"/>
    <w:rsid w:val="005B1CC5"/>
    <w:rsid w:val="005B4838"/>
    <w:rsid w:val="005D1260"/>
    <w:rsid w:val="005D48EB"/>
    <w:rsid w:val="005D4B6A"/>
    <w:rsid w:val="005D71AB"/>
    <w:rsid w:val="005E349F"/>
    <w:rsid w:val="005E72C6"/>
    <w:rsid w:val="00600A97"/>
    <w:rsid w:val="00601EEE"/>
    <w:rsid w:val="00612009"/>
    <w:rsid w:val="00612897"/>
    <w:rsid w:val="0062187A"/>
    <w:rsid w:val="00625D5C"/>
    <w:rsid w:val="006270AC"/>
    <w:rsid w:val="0063025E"/>
    <w:rsid w:val="00632F4C"/>
    <w:rsid w:val="00633829"/>
    <w:rsid w:val="00636F07"/>
    <w:rsid w:val="00655723"/>
    <w:rsid w:val="0065601E"/>
    <w:rsid w:val="0066600A"/>
    <w:rsid w:val="006663E8"/>
    <w:rsid w:val="0067051B"/>
    <w:rsid w:val="006758D8"/>
    <w:rsid w:val="006816C4"/>
    <w:rsid w:val="00687C37"/>
    <w:rsid w:val="00691192"/>
    <w:rsid w:val="006949FC"/>
    <w:rsid w:val="006A1213"/>
    <w:rsid w:val="006A3B2D"/>
    <w:rsid w:val="006A545A"/>
    <w:rsid w:val="006A7F24"/>
    <w:rsid w:val="006B5100"/>
    <w:rsid w:val="006B748E"/>
    <w:rsid w:val="006C37E5"/>
    <w:rsid w:val="006D0E31"/>
    <w:rsid w:val="006E289F"/>
    <w:rsid w:val="006E5BB2"/>
    <w:rsid w:val="006E5EFA"/>
    <w:rsid w:val="006E66C9"/>
    <w:rsid w:val="006F1527"/>
    <w:rsid w:val="006F5452"/>
    <w:rsid w:val="006F6800"/>
    <w:rsid w:val="0070759C"/>
    <w:rsid w:val="00712309"/>
    <w:rsid w:val="0071259C"/>
    <w:rsid w:val="007238B4"/>
    <w:rsid w:val="007262A1"/>
    <w:rsid w:val="00726494"/>
    <w:rsid w:val="00733143"/>
    <w:rsid w:val="0073460E"/>
    <w:rsid w:val="007437D0"/>
    <w:rsid w:val="0075016C"/>
    <w:rsid w:val="00756424"/>
    <w:rsid w:val="007564D8"/>
    <w:rsid w:val="00763FF5"/>
    <w:rsid w:val="00765965"/>
    <w:rsid w:val="0077213D"/>
    <w:rsid w:val="007801D7"/>
    <w:rsid w:val="00780595"/>
    <w:rsid w:val="007837B6"/>
    <w:rsid w:val="00790D04"/>
    <w:rsid w:val="00794357"/>
    <w:rsid w:val="00797683"/>
    <w:rsid w:val="007978BE"/>
    <w:rsid w:val="007A14CE"/>
    <w:rsid w:val="007A216F"/>
    <w:rsid w:val="007A5B9D"/>
    <w:rsid w:val="007A5ECD"/>
    <w:rsid w:val="007B35D3"/>
    <w:rsid w:val="007B4FBE"/>
    <w:rsid w:val="007C561D"/>
    <w:rsid w:val="007D1A99"/>
    <w:rsid w:val="007D22AA"/>
    <w:rsid w:val="007D5CFD"/>
    <w:rsid w:val="007D6C9B"/>
    <w:rsid w:val="007E0EC2"/>
    <w:rsid w:val="007E11AF"/>
    <w:rsid w:val="007E40CE"/>
    <w:rsid w:val="007F1F9B"/>
    <w:rsid w:val="007F34F9"/>
    <w:rsid w:val="007F38A4"/>
    <w:rsid w:val="007F546B"/>
    <w:rsid w:val="007F715B"/>
    <w:rsid w:val="0080271D"/>
    <w:rsid w:val="0081002F"/>
    <w:rsid w:val="0081044B"/>
    <w:rsid w:val="0081099C"/>
    <w:rsid w:val="00832596"/>
    <w:rsid w:val="00834702"/>
    <w:rsid w:val="008358A3"/>
    <w:rsid w:val="00835F22"/>
    <w:rsid w:val="00841328"/>
    <w:rsid w:val="00844AEE"/>
    <w:rsid w:val="00844FD3"/>
    <w:rsid w:val="00845761"/>
    <w:rsid w:val="008569F9"/>
    <w:rsid w:val="008638B7"/>
    <w:rsid w:val="00865663"/>
    <w:rsid w:val="008716AB"/>
    <w:rsid w:val="00872FB8"/>
    <w:rsid w:val="008736C5"/>
    <w:rsid w:val="008741DB"/>
    <w:rsid w:val="00874C5A"/>
    <w:rsid w:val="0087735A"/>
    <w:rsid w:val="00891FFC"/>
    <w:rsid w:val="00892481"/>
    <w:rsid w:val="00892893"/>
    <w:rsid w:val="00893386"/>
    <w:rsid w:val="008A110C"/>
    <w:rsid w:val="008A35F9"/>
    <w:rsid w:val="008B1056"/>
    <w:rsid w:val="008B3312"/>
    <w:rsid w:val="008C070B"/>
    <w:rsid w:val="008C2F11"/>
    <w:rsid w:val="008C6A09"/>
    <w:rsid w:val="008C6D1A"/>
    <w:rsid w:val="008D5C0B"/>
    <w:rsid w:val="008D7A13"/>
    <w:rsid w:val="008E45A7"/>
    <w:rsid w:val="008E582E"/>
    <w:rsid w:val="008E6FAF"/>
    <w:rsid w:val="00901040"/>
    <w:rsid w:val="00901920"/>
    <w:rsid w:val="00903B41"/>
    <w:rsid w:val="00912F97"/>
    <w:rsid w:val="0091693D"/>
    <w:rsid w:val="00917B88"/>
    <w:rsid w:val="0092130C"/>
    <w:rsid w:val="00927E8E"/>
    <w:rsid w:val="00930396"/>
    <w:rsid w:val="00930588"/>
    <w:rsid w:val="00933131"/>
    <w:rsid w:val="00942BDB"/>
    <w:rsid w:val="009445A5"/>
    <w:rsid w:val="00946233"/>
    <w:rsid w:val="009472DD"/>
    <w:rsid w:val="00947B50"/>
    <w:rsid w:val="00950AD1"/>
    <w:rsid w:val="00951B0C"/>
    <w:rsid w:val="00952652"/>
    <w:rsid w:val="00963C0F"/>
    <w:rsid w:val="00963EE5"/>
    <w:rsid w:val="00964565"/>
    <w:rsid w:val="009721C8"/>
    <w:rsid w:val="00974BC4"/>
    <w:rsid w:val="009776A9"/>
    <w:rsid w:val="0099066B"/>
    <w:rsid w:val="009A22C4"/>
    <w:rsid w:val="009A3E6F"/>
    <w:rsid w:val="009A5358"/>
    <w:rsid w:val="009A6292"/>
    <w:rsid w:val="009B2F3C"/>
    <w:rsid w:val="009B4D2B"/>
    <w:rsid w:val="009B6017"/>
    <w:rsid w:val="009C1516"/>
    <w:rsid w:val="009C1AFC"/>
    <w:rsid w:val="009C4922"/>
    <w:rsid w:val="009D1935"/>
    <w:rsid w:val="009D2435"/>
    <w:rsid w:val="009D6417"/>
    <w:rsid w:val="009E13D3"/>
    <w:rsid w:val="009E1DE6"/>
    <w:rsid w:val="009F10F8"/>
    <w:rsid w:val="009F1ABD"/>
    <w:rsid w:val="009F42E4"/>
    <w:rsid w:val="00A002D7"/>
    <w:rsid w:val="00A02C0A"/>
    <w:rsid w:val="00A05E7E"/>
    <w:rsid w:val="00A10259"/>
    <w:rsid w:val="00A11D2D"/>
    <w:rsid w:val="00A21FA3"/>
    <w:rsid w:val="00A22AA1"/>
    <w:rsid w:val="00A22CE2"/>
    <w:rsid w:val="00A24925"/>
    <w:rsid w:val="00A2664C"/>
    <w:rsid w:val="00A30A3C"/>
    <w:rsid w:val="00A442C8"/>
    <w:rsid w:val="00A44315"/>
    <w:rsid w:val="00A50926"/>
    <w:rsid w:val="00A52DD1"/>
    <w:rsid w:val="00A53454"/>
    <w:rsid w:val="00A54101"/>
    <w:rsid w:val="00A55757"/>
    <w:rsid w:val="00A602F1"/>
    <w:rsid w:val="00A65C01"/>
    <w:rsid w:val="00A65EF6"/>
    <w:rsid w:val="00A67B00"/>
    <w:rsid w:val="00A80B8B"/>
    <w:rsid w:val="00A81D13"/>
    <w:rsid w:val="00A8630E"/>
    <w:rsid w:val="00A94268"/>
    <w:rsid w:val="00A96779"/>
    <w:rsid w:val="00A977FB"/>
    <w:rsid w:val="00AA0F60"/>
    <w:rsid w:val="00AA3665"/>
    <w:rsid w:val="00AA45FA"/>
    <w:rsid w:val="00AA5C77"/>
    <w:rsid w:val="00AB3AC6"/>
    <w:rsid w:val="00AB71B3"/>
    <w:rsid w:val="00AC360F"/>
    <w:rsid w:val="00AC52CD"/>
    <w:rsid w:val="00AC788C"/>
    <w:rsid w:val="00AD17F2"/>
    <w:rsid w:val="00AD245A"/>
    <w:rsid w:val="00AD2A0A"/>
    <w:rsid w:val="00AD400F"/>
    <w:rsid w:val="00AE0009"/>
    <w:rsid w:val="00AE06A5"/>
    <w:rsid w:val="00AE0907"/>
    <w:rsid w:val="00AE281D"/>
    <w:rsid w:val="00AE4432"/>
    <w:rsid w:val="00AE5B68"/>
    <w:rsid w:val="00AF005E"/>
    <w:rsid w:val="00AF057F"/>
    <w:rsid w:val="00AF42E0"/>
    <w:rsid w:val="00AF45FF"/>
    <w:rsid w:val="00B0101E"/>
    <w:rsid w:val="00B05E5A"/>
    <w:rsid w:val="00B06415"/>
    <w:rsid w:val="00B103B0"/>
    <w:rsid w:val="00B1241E"/>
    <w:rsid w:val="00B13190"/>
    <w:rsid w:val="00B1423E"/>
    <w:rsid w:val="00B179A1"/>
    <w:rsid w:val="00B22702"/>
    <w:rsid w:val="00B266D4"/>
    <w:rsid w:val="00B26B15"/>
    <w:rsid w:val="00B3204E"/>
    <w:rsid w:val="00B3252C"/>
    <w:rsid w:val="00B34075"/>
    <w:rsid w:val="00B369D3"/>
    <w:rsid w:val="00B4174C"/>
    <w:rsid w:val="00B50038"/>
    <w:rsid w:val="00B51A5F"/>
    <w:rsid w:val="00B51B31"/>
    <w:rsid w:val="00B558F8"/>
    <w:rsid w:val="00B55AE6"/>
    <w:rsid w:val="00B566AC"/>
    <w:rsid w:val="00B576B8"/>
    <w:rsid w:val="00B57832"/>
    <w:rsid w:val="00B60ABE"/>
    <w:rsid w:val="00B62CB9"/>
    <w:rsid w:val="00B64B2F"/>
    <w:rsid w:val="00B70254"/>
    <w:rsid w:val="00B73E8C"/>
    <w:rsid w:val="00B817B2"/>
    <w:rsid w:val="00B83382"/>
    <w:rsid w:val="00B83C30"/>
    <w:rsid w:val="00B92B53"/>
    <w:rsid w:val="00B92CD2"/>
    <w:rsid w:val="00B94EB4"/>
    <w:rsid w:val="00B957D0"/>
    <w:rsid w:val="00B97108"/>
    <w:rsid w:val="00BA60B8"/>
    <w:rsid w:val="00BB1FE8"/>
    <w:rsid w:val="00BB41BB"/>
    <w:rsid w:val="00BB49CA"/>
    <w:rsid w:val="00BB6BAC"/>
    <w:rsid w:val="00BC3561"/>
    <w:rsid w:val="00BC4163"/>
    <w:rsid w:val="00BC7264"/>
    <w:rsid w:val="00BD4F17"/>
    <w:rsid w:val="00BD7E84"/>
    <w:rsid w:val="00BE2DEA"/>
    <w:rsid w:val="00BE6A3B"/>
    <w:rsid w:val="00BF07F0"/>
    <w:rsid w:val="00BF0B46"/>
    <w:rsid w:val="00BF0F84"/>
    <w:rsid w:val="00BF5690"/>
    <w:rsid w:val="00BF6661"/>
    <w:rsid w:val="00C001CD"/>
    <w:rsid w:val="00C07300"/>
    <w:rsid w:val="00C11416"/>
    <w:rsid w:val="00C1361A"/>
    <w:rsid w:val="00C15748"/>
    <w:rsid w:val="00C16AF7"/>
    <w:rsid w:val="00C20943"/>
    <w:rsid w:val="00C2370E"/>
    <w:rsid w:val="00C23C4C"/>
    <w:rsid w:val="00C269D3"/>
    <w:rsid w:val="00C31AE1"/>
    <w:rsid w:val="00C335DB"/>
    <w:rsid w:val="00C45204"/>
    <w:rsid w:val="00C47E6A"/>
    <w:rsid w:val="00C543D6"/>
    <w:rsid w:val="00C6662E"/>
    <w:rsid w:val="00C7141A"/>
    <w:rsid w:val="00C71F74"/>
    <w:rsid w:val="00C72E39"/>
    <w:rsid w:val="00C82334"/>
    <w:rsid w:val="00C84AB3"/>
    <w:rsid w:val="00C85E4D"/>
    <w:rsid w:val="00C86E86"/>
    <w:rsid w:val="00C923A6"/>
    <w:rsid w:val="00C97746"/>
    <w:rsid w:val="00CA05FE"/>
    <w:rsid w:val="00CA2AD8"/>
    <w:rsid w:val="00CA6663"/>
    <w:rsid w:val="00CA6B16"/>
    <w:rsid w:val="00CA7A75"/>
    <w:rsid w:val="00CB5BBF"/>
    <w:rsid w:val="00CB60FB"/>
    <w:rsid w:val="00CC0D30"/>
    <w:rsid w:val="00CC5BC2"/>
    <w:rsid w:val="00CC6DF3"/>
    <w:rsid w:val="00CE0BD1"/>
    <w:rsid w:val="00CE1063"/>
    <w:rsid w:val="00CE11D5"/>
    <w:rsid w:val="00CF1BF1"/>
    <w:rsid w:val="00CF1CF3"/>
    <w:rsid w:val="00CF41A8"/>
    <w:rsid w:val="00CF553D"/>
    <w:rsid w:val="00D03DA2"/>
    <w:rsid w:val="00D06FB1"/>
    <w:rsid w:val="00D114BD"/>
    <w:rsid w:val="00D14BD8"/>
    <w:rsid w:val="00D169B9"/>
    <w:rsid w:val="00D22984"/>
    <w:rsid w:val="00D255FF"/>
    <w:rsid w:val="00D336B1"/>
    <w:rsid w:val="00D337FF"/>
    <w:rsid w:val="00D35AE2"/>
    <w:rsid w:val="00D403D5"/>
    <w:rsid w:val="00D41B21"/>
    <w:rsid w:val="00D42CF4"/>
    <w:rsid w:val="00D5150D"/>
    <w:rsid w:val="00D566AE"/>
    <w:rsid w:val="00D714E8"/>
    <w:rsid w:val="00D75AC9"/>
    <w:rsid w:val="00D771B4"/>
    <w:rsid w:val="00D86742"/>
    <w:rsid w:val="00D877FC"/>
    <w:rsid w:val="00D9053D"/>
    <w:rsid w:val="00D92ADD"/>
    <w:rsid w:val="00D92CA0"/>
    <w:rsid w:val="00D970F5"/>
    <w:rsid w:val="00DA1BB2"/>
    <w:rsid w:val="00DA2CC7"/>
    <w:rsid w:val="00DA47D7"/>
    <w:rsid w:val="00DA7C54"/>
    <w:rsid w:val="00DB1D7B"/>
    <w:rsid w:val="00DB76DE"/>
    <w:rsid w:val="00DC333D"/>
    <w:rsid w:val="00DC7FBE"/>
    <w:rsid w:val="00DE14EE"/>
    <w:rsid w:val="00DE2947"/>
    <w:rsid w:val="00DE7895"/>
    <w:rsid w:val="00DF1F2C"/>
    <w:rsid w:val="00DF2811"/>
    <w:rsid w:val="00DF5F10"/>
    <w:rsid w:val="00DF6508"/>
    <w:rsid w:val="00E01C70"/>
    <w:rsid w:val="00E03FB3"/>
    <w:rsid w:val="00E04CC4"/>
    <w:rsid w:val="00E06CB5"/>
    <w:rsid w:val="00E11FE4"/>
    <w:rsid w:val="00E14AE5"/>
    <w:rsid w:val="00E22E54"/>
    <w:rsid w:val="00E23575"/>
    <w:rsid w:val="00E27903"/>
    <w:rsid w:val="00E34869"/>
    <w:rsid w:val="00E34AE3"/>
    <w:rsid w:val="00E36835"/>
    <w:rsid w:val="00E375B5"/>
    <w:rsid w:val="00E3783F"/>
    <w:rsid w:val="00E44E7F"/>
    <w:rsid w:val="00E522E1"/>
    <w:rsid w:val="00E52632"/>
    <w:rsid w:val="00E6155E"/>
    <w:rsid w:val="00E620D2"/>
    <w:rsid w:val="00E648BF"/>
    <w:rsid w:val="00E656EB"/>
    <w:rsid w:val="00E70CE1"/>
    <w:rsid w:val="00E71F70"/>
    <w:rsid w:val="00E81C1D"/>
    <w:rsid w:val="00E82D66"/>
    <w:rsid w:val="00E83402"/>
    <w:rsid w:val="00E86F5A"/>
    <w:rsid w:val="00E965BA"/>
    <w:rsid w:val="00EB3E51"/>
    <w:rsid w:val="00EB4C5A"/>
    <w:rsid w:val="00ED58D0"/>
    <w:rsid w:val="00ED6CE1"/>
    <w:rsid w:val="00EE1BDC"/>
    <w:rsid w:val="00F027E5"/>
    <w:rsid w:val="00F0316A"/>
    <w:rsid w:val="00F05239"/>
    <w:rsid w:val="00F0697B"/>
    <w:rsid w:val="00F16D11"/>
    <w:rsid w:val="00F17628"/>
    <w:rsid w:val="00F17F03"/>
    <w:rsid w:val="00F21B7A"/>
    <w:rsid w:val="00F23502"/>
    <w:rsid w:val="00F25F10"/>
    <w:rsid w:val="00F270AA"/>
    <w:rsid w:val="00F3071F"/>
    <w:rsid w:val="00F3075C"/>
    <w:rsid w:val="00F30C1B"/>
    <w:rsid w:val="00F3161F"/>
    <w:rsid w:val="00F31F45"/>
    <w:rsid w:val="00F34D91"/>
    <w:rsid w:val="00F35EEC"/>
    <w:rsid w:val="00F41692"/>
    <w:rsid w:val="00F42296"/>
    <w:rsid w:val="00F446BF"/>
    <w:rsid w:val="00F44B6A"/>
    <w:rsid w:val="00F513F6"/>
    <w:rsid w:val="00F539B9"/>
    <w:rsid w:val="00F55383"/>
    <w:rsid w:val="00F575B9"/>
    <w:rsid w:val="00F714F0"/>
    <w:rsid w:val="00F72B7B"/>
    <w:rsid w:val="00F7342B"/>
    <w:rsid w:val="00F7700B"/>
    <w:rsid w:val="00F807D4"/>
    <w:rsid w:val="00F8399D"/>
    <w:rsid w:val="00F8523B"/>
    <w:rsid w:val="00F91E11"/>
    <w:rsid w:val="00F9318B"/>
    <w:rsid w:val="00F9601A"/>
    <w:rsid w:val="00FA353D"/>
    <w:rsid w:val="00FA361C"/>
    <w:rsid w:val="00FB22CA"/>
    <w:rsid w:val="00FB4369"/>
    <w:rsid w:val="00FB66DD"/>
    <w:rsid w:val="00FC1A25"/>
    <w:rsid w:val="00FC1DAF"/>
    <w:rsid w:val="00FC2B15"/>
    <w:rsid w:val="00FC2BFA"/>
    <w:rsid w:val="00FC2F44"/>
    <w:rsid w:val="00FC581D"/>
    <w:rsid w:val="00FD1682"/>
    <w:rsid w:val="00FD23C8"/>
    <w:rsid w:val="00FD6345"/>
    <w:rsid w:val="00FD7BBF"/>
    <w:rsid w:val="00FE1C41"/>
    <w:rsid w:val="00FE2EC4"/>
    <w:rsid w:val="00FE590E"/>
    <w:rsid w:val="00FE6025"/>
    <w:rsid w:val="00FF4E6B"/>
    <w:rsid w:val="00FF6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78B27EC-738D-4B19-A6CE-191DD2BCE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15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9C1516"/>
    <w:pPr>
      <w:spacing w:after="300"/>
      <w:outlineLvl w:val="0"/>
    </w:pPr>
    <w:rPr>
      <w:rFonts w:ascii="Georgia" w:hAnsi="Georgia"/>
      <w:color w:val="5F1435"/>
      <w:kern w:val="36"/>
      <w:sz w:val="39"/>
      <w:szCs w:val="39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E0BD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1516"/>
    <w:rPr>
      <w:rFonts w:ascii="Georgia" w:eastAsia="Times New Roman" w:hAnsi="Georgia" w:cs="Times New Roman"/>
      <w:color w:val="5F1435"/>
      <w:kern w:val="36"/>
      <w:sz w:val="39"/>
      <w:szCs w:val="39"/>
      <w:lang w:eastAsia="ru-RU"/>
    </w:rPr>
  </w:style>
  <w:style w:type="paragraph" w:styleId="a3">
    <w:name w:val="header"/>
    <w:basedOn w:val="a"/>
    <w:link w:val="a4"/>
    <w:rsid w:val="009C151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9C151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rsid w:val="009C151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9C151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9C1516"/>
  </w:style>
  <w:style w:type="character" w:styleId="a8">
    <w:name w:val="Hyperlink"/>
    <w:rsid w:val="009C1516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9C1516"/>
    <w:pPr>
      <w:ind w:left="708"/>
    </w:pPr>
  </w:style>
  <w:style w:type="paragraph" w:styleId="aa">
    <w:name w:val="Normal (Web)"/>
    <w:basedOn w:val="a"/>
    <w:uiPriority w:val="99"/>
    <w:unhideWhenUsed/>
    <w:rsid w:val="009C1516"/>
    <w:pPr>
      <w:spacing w:before="100" w:beforeAutospacing="1" w:after="100" w:afterAutospacing="1"/>
    </w:pPr>
  </w:style>
  <w:style w:type="paragraph" w:styleId="ab">
    <w:name w:val="Balloon Text"/>
    <w:basedOn w:val="a"/>
    <w:link w:val="ac"/>
    <w:rsid w:val="009C1516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rsid w:val="009C1516"/>
    <w:rPr>
      <w:rFonts w:ascii="Tahoma" w:eastAsia="Times New Roman" w:hAnsi="Tahoma" w:cs="Tahoma"/>
      <w:sz w:val="16"/>
      <w:szCs w:val="16"/>
      <w:lang w:eastAsia="ru-RU"/>
    </w:rPr>
  </w:style>
  <w:style w:type="table" w:styleId="ad">
    <w:name w:val="Table Grid"/>
    <w:basedOn w:val="a1"/>
    <w:rsid w:val="009C15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occaption">
    <w:name w:val="doccaption"/>
    <w:basedOn w:val="a0"/>
    <w:rsid w:val="00046870"/>
  </w:style>
  <w:style w:type="character" w:customStyle="1" w:styleId="extended-textshort">
    <w:name w:val="extended-text__short"/>
    <w:basedOn w:val="a0"/>
    <w:rsid w:val="007E40CE"/>
  </w:style>
  <w:style w:type="character" w:styleId="ae">
    <w:name w:val="Emphasis"/>
    <w:basedOn w:val="a0"/>
    <w:uiPriority w:val="20"/>
    <w:qFormat/>
    <w:rsid w:val="00AE5B68"/>
    <w:rPr>
      <w:i/>
      <w:iCs/>
    </w:rPr>
  </w:style>
  <w:style w:type="character" w:customStyle="1" w:styleId="20">
    <w:name w:val="Заголовок 2 Знак"/>
    <w:basedOn w:val="a0"/>
    <w:link w:val="2"/>
    <w:uiPriority w:val="9"/>
    <w:semiHidden/>
    <w:rsid w:val="00CE0BD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paragraph" w:customStyle="1" w:styleId="items">
    <w:name w:val="items"/>
    <w:basedOn w:val="a"/>
    <w:rsid w:val="00CE0BD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43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893902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2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9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E7F968-CDFD-4BD3-8B1E-F9E91DC6BF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1084</TotalTime>
  <Pages>20</Pages>
  <Words>3012</Words>
  <Characters>17172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bibliograf</dc:creator>
  <cp:keywords/>
  <dc:description/>
  <cp:lastModifiedBy>Пользователь</cp:lastModifiedBy>
  <cp:revision>132</cp:revision>
  <cp:lastPrinted>2019-07-30T10:46:00Z</cp:lastPrinted>
  <dcterms:created xsi:type="dcterms:W3CDTF">2020-10-15T13:01:00Z</dcterms:created>
  <dcterms:modified xsi:type="dcterms:W3CDTF">2021-09-09T08:17:00Z</dcterms:modified>
</cp:coreProperties>
</file>